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Pr>
        <w:drawing>
          <wp:inline distB="114300" distT="114300" distL="114300" distR="114300">
            <wp:extent cx="1900054" cy="1204913"/>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00054" cy="1204913"/>
                    </a:xfrm>
                    <a:prstGeom prst="rect"/>
                    <a:ln/>
                  </pic:spPr>
                </pic:pic>
              </a:graphicData>
            </a:graphic>
          </wp:inline>
        </w:drawing>
      </w:r>
      <w:r w:rsidDel="00000000" w:rsidR="00000000" w:rsidRPr="00000000">
        <w:rPr>
          <w:rFonts w:ascii="Calibri" w:cs="Calibri" w:eastAsia="Calibri" w:hAnsi="Calibri"/>
          <w:sz w:val="28"/>
          <w:szCs w:val="28"/>
          <w:rtl w:val="0"/>
        </w:rPr>
        <w:tab/>
        <w:tab/>
        <w:t xml:space="preserve">Burbrella Learning Academy Curriculum Map </w:t>
      </w:r>
    </w:p>
    <w:p w:rsidR="00000000" w:rsidDel="00000000" w:rsidP="00000000" w:rsidRDefault="00000000" w:rsidRPr="00000000" w14:paraId="00000003">
      <w:pPr>
        <w:spacing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2nd Semester </w:t>
      </w:r>
    </w:p>
    <w:p w:rsidR="00000000" w:rsidDel="00000000" w:rsidP="00000000" w:rsidRDefault="00000000" w:rsidRPr="00000000" w14:paraId="00000004">
      <w:pPr>
        <w:spacing w:line="24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28"/>
          <w:szCs w:val="28"/>
          <w:rtl w:val="0"/>
        </w:rPr>
        <w:t xml:space="preserve">January 2025 - Reading/ ELA</w:t>
      </w:r>
      <w:r w:rsidDel="00000000" w:rsidR="00000000" w:rsidRPr="00000000">
        <w:rPr>
          <w:rtl w:val="0"/>
        </w:rPr>
      </w:r>
    </w:p>
    <w:p w:rsidR="00000000" w:rsidDel="00000000" w:rsidP="00000000" w:rsidRDefault="00000000" w:rsidRPr="00000000" w14:paraId="00000005">
      <w:pPr>
        <w:spacing w:line="276" w:lineRule="auto"/>
        <w:rPr>
          <w:rFonts w:ascii="Calibri" w:cs="Calibri" w:eastAsia="Calibri" w:hAnsi="Calibri"/>
        </w:rPr>
      </w:pPr>
      <w:r w:rsidDel="00000000" w:rsidR="00000000" w:rsidRPr="00000000">
        <w:rPr>
          <w:rtl w:val="0"/>
        </w:rPr>
      </w:r>
    </w:p>
    <w:tbl>
      <w:tblPr>
        <w:tblStyle w:val="Table1"/>
        <w:tblpPr w:leftFromText="180" w:rightFromText="180" w:topFromText="180" w:bottomFromText="180" w:vertAnchor="text" w:horzAnchor="text" w:tblpX="-660" w:tblpY="0"/>
        <w:tblW w:w="140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15"/>
        <w:gridCol w:w="4950"/>
        <w:gridCol w:w="4905"/>
        <w:tblGridChange w:id="0">
          <w:tblGrid>
            <w:gridCol w:w="4215"/>
            <w:gridCol w:w="4950"/>
            <w:gridCol w:w="4905"/>
          </w:tblGrid>
        </w:tblGridChange>
      </w:tblGrid>
      <w:tr>
        <w:trPr>
          <w:cantSplit w:val="0"/>
          <w:trHeight w:val="1152.1093749999998" w:hRule="atLeast"/>
          <w:tblHeader w:val="0"/>
        </w:trPr>
        <w:tc>
          <w:tcPr>
            <w:gridSpan w:val="3"/>
            <w:shd w:fill="8e7cc3" w:val="clear"/>
          </w:tcPr>
          <w:p w:rsidR="00000000" w:rsidDel="00000000" w:rsidP="00000000" w:rsidRDefault="00000000" w:rsidRPr="00000000" w14:paraId="00000006">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Implementation </w:t>
            </w:r>
          </w:p>
          <w:p w:rsidR="00000000" w:rsidDel="00000000" w:rsidP="00000000" w:rsidRDefault="00000000" w:rsidRPr="00000000" w14:paraId="00000007">
            <w:pPr>
              <w:widowControl w:val="0"/>
              <w:spacing w:line="240" w:lineRule="auto"/>
              <w:jc w:val="center"/>
              <w:rPr>
                <w:rFonts w:ascii="Calibri" w:cs="Calibri" w:eastAsia="Calibri" w:hAnsi="Calibri"/>
                <w:i w:val="1"/>
                <w:color w:val="ffffff"/>
              </w:rPr>
            </w:pPr>
            <w:r w:rsidDel="00000000" w:rsidR="00000000" w:rsidRPr="00000000">
              <w:rPr>
                <w:rFonts w:ascii="Calibri" w:cs="Calibri" w:eastAsia="Calibri" w:hAnsi="Calibri"/>
                <w:i w:val="1"/>
                <w:color w:val="ffffff"/>
                <w:rtl w:val="0"/>
              </w:rPr>
              <w:t xml:space="preserve">Use this table to keep track of student learning - 2nd -3rd</w:t>
            </w:r>
          </w:p>
        </w:tc>
      </w:tr>
      <w:tr>
        <w:trPr>
          <w:cantSplit w:val="0"/>
          <w:trHeight w:val="460" w:hRule="atLeast"/>
          <w:tblHeader w:val="0"/>
        </w:trPr>
        <w:tc>
          <w:tcPr>
            <w:vMerge w:val="restart"/>
          </w:tcPr>
          <w:p w:rsidR="00000000" w:rsidDel="00000000" w:rsidP="00000000" w:rsidRDefault="00000000" w:rsidRPr="00000000" w14:paraId="0000000A">
            <w:pPr>
              <w:widowControl w:val="0"/>
              <w:spacing w:line="240" w:lineRule="auto"/>
              <w:ind w:left="720" w:firstLine="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Theme: Habitats and Ecosystems</w:t>
            </w:r>
          </w:p>
          <w:p w:rsidR="00000000" w:rsidDel="00000000" w:rsidP="00000000" w:rsidRDefault="00000000" w:rsidRPr="00000000" w14:paraId="0000000B">
            <w:pPr>
              <w:widowControl w:val="0"/>
              <w:spacing w:line="240" w:lineRule="auto"/>
              <w:ind w:left="720"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0C">
            <w:pPr>
              <w:widowControl w:val="0"/>
              <w:spacing w:line="240" w:lineRule="auto"/>
              <w:ind w:left="0" w:firstLine="0"/>
              <w:rPr>
                <w:rFonts w:ascii="Calibri" w:cs="Calibri" w:eastAsia="Calibri" w:hAnsi="Calibri"/>
                <w:sz w:val="20"/>
                <w:szCs w:val="20"/>
              </w:rPr>
            </w:pPr>
            <w:r w:rsidDel="00000000" w:rsidR="00000000" w:rsidRPr="00000000">
              <w:rPr>
                <w:rFonts w:ascii="Calibri" w:cs="Calibri" w:eastAsia="Calibri" w:hAnsi="Calibri"/>
                <w:b w:val="1"/>
                <w:rtl w:val="0"/>
              </w:rPr>
              <w:t xml:space="preserve">Nature</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Environmental Texts</w:t>
            </w:r>
            <w:r w:rsidDel="00000000" w:rsidR="00000000" w:rsidRPr="00000000">
              <w:rPr>
                <w:rFonts w:ascii="Calibri" w:cs="Calibri" w:eastAsia="Calibri" w:hAnsi="Calibri"/>
                <w:sz w:val="20"/>
                <w:szCs w:val="20"/>
                <w:rtl w:val="0"/>
              </w:rPr>
              <w:t xml:space="preserve">: Select texts that involve nature themes or environmental issues, such as </w:t>
            </w:r>
            <w:r w:rsidDel="00000000" w:rsidR="00000000" w:rsidRPr="00000000">
              <w:rPr>
                <w:rFonts w:ascii="Calibri" w:cs="Calibri" w:eastAsia="Calibri" w:hAnsi="Calibri"/>
                <w:i w:val="1"/>
                <w:sz w:val="20"/>
                <w:szCs w:val="20"/>
                <w:rtl w:val="0"/>
              </w:rPr>
              <w:t xml:space="preserve">The Lorax</w:t>
            </w:r>
            <w:r w:rsidDel="00000000" w:rsidR="00000000" w:rsidRPr="00000000">
              <w:rPr>
                <w:rFonts w:ascii="Calibri" w:cs="Calibri" w:eastAsia="Calibri" w:hAnsi="Calibri"/>
                <w:sz w:val="20"/>
                <w:szCs w:val="20"/>
                <w:rtl w:val="0"/>
              </w:rPr>
              <w:t xml:space="preserve"> by Dr. Seuss or articles about local wildlife.</w:t>
            </w:r>
          </w:p>
          <w:p w:rsidR="00000000" w:rsidDel="00000000" w:rsidP="00000000" w:rsidRDefault="00000000" w:rsidRPr="00000000" w14:paraId="0000000D">
            <w:pPr>
              <w:widowControl w:val="0"/>
              <w:spacing w:line="240" w:lineRule="auto"/>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E">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Play:</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Role-Playing Stories</w:t>
            </w:r>
            <w:r w:rsidDel="00000000" w:rsidR="00000000" w:rsidRPr="00000000">
              <w:rPr>
                <w:rFonts w:ascii="Calibri" w:cs="Calibri" w:eastAsia="Calibri" w:hAnsi="Calibri"/>
                <w:sz w:val="20"/>
                <w:szCs w:val="20"/>
                <w:rtl w:val="0"/>
              </w:rPr>
              <w:t xml:space="preserve">: Act out scenes from books or create "living books," where students embody characters and settings.</w:t>
            </w:r>
            <w:r w:rsidDel="00000000" w:rsidR="00000000" w:rsidRPr="00000000">
              <w:rPr>
                <w:rtl w:val="0"/>
              </w:rPr>
            </w:r>
          </w:p>
          <w:p w:rsidR="00000000" w:rsidDel="00000000" w:rsidP="00000000" w:rsidRDefault="00000000" w:rsidRPr="00000000" w14:paraId="0000000F">
            <w:pPr>
              <w:widowControl w:val="0"/>
              <w:spacing w:after="240" w:before="240" w:line="240" w:lineRule="auto"/>
              <w:ind w:left="0" w:firstLine="0"/>
              <w:rPr>
                <w:rFonts w:ascii="Calibri" w:cs="Calibri" w:eastAsia="Calibri" w:hAnsi="Calibri"/>
                <w:sz w:val="20"/>
                <w:szCs w:val="20"/>
              </w:rPr>
            </w:pPr>
            <w:r w:rsidDel="00000000" w:rsidR="00000000" w:rsidRPr="00000000">
              <w:rPr>
                <w:rFonts w:ascii="Calibri" w:cs="Calibri" w:eastAsia="Calibri" w:hAnsi="Calibri"/>
                <w:b w:val="1"/>
                <w:rtl w:val="0"/>
              </w:rPr>
              <w:t xml:space="preserve">PBL:</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Theme-Based Inquiry Projects</w:t>
            </w:r>
            <w:r w:rsidDel="00000000" w:rsidR="00000000" w:rsidRPr="00000000">
              <w:rPr>
                <w:rFonts w:ascii="Calibri" w:cs="Calibri" w:eastAsia="Calibri" w:hAnsi="Calibri"/>
                <w:sz w:val="20"/>
                <w:szCs w:val="20"/>
                <w:rtl w:val="0"/>
              </w:rPr>
              <w:t xml:space="preserve">: Choose a theme related to nature or a community issue, such as "Preserving Local Ecosystems" or "Stories of Our Community." Students read fiction, nonfiction, and poetry related to the theme.</w:t>
            </w:r>
          </w:p>
          <w:p w:rsidR="00000000" w:rsidDel="00000000" w:rsidP="00000000" w:rsidRDefault="00000000" w:rsidRPr="00000000" w14:paraId="00000010">
            <w:pPr>
              <w:widowControl w:val="0"/>
              <w:spacing w:line="240" w:lineRule="auto"/>
              <w:ind w:left="0" w:firstLine="0"/>
              <w:rPr>
                <w:rFonts w:ascii="Calibri" w:cs="Calibri" w:eastAsia="Calibri" w:hAnsi="Calibri"/>
                <w:sz w:val="20"/>
                <w:szCs w:val="20"/>
              </w:rPr>
            </w:pPr>
            <w:r w:rsidDel="00000000" w:rsidR="00000000" w:rsidRPr="00000000">
              <w:rPr>
                <w:rFonts w:ascii="Calibri" w:cs="Calibri" w:eastAsia="Calibri" w:hAnsi="Calibri"/>
                <w:b w:val="1"/>
                <w:rtl w:val="0"/>
              </w:rPr>
              <w:t xml:space="preserve">SEL: </w:t>
            </w:r>
            <w:r w:rsidDel="00000000" w:rsidR="00000000" w:rsidRPr="00000000">
              <w:rPr>
                <w:rFonts w:ascii="Calibri" w:cs="Calibri" w:eastAsia="Calibri" w:hAnsi="Calibri"/>
                <w:sz w:val="20"/>
                <w:szCs w:val="20"/>
                <w:rtl w:val="0"/>
              </w:rPr>
              <w:t xml:space="preserve">Character Analysis and SEL Skills: Use book discussions to explore characters’ emotions, decision-making, and relationships. For example, discuss how a character shows resilience or empathy.</w:t>
            </w:r>
          </w:p>
          <w:p w:rsidR="00000000" w:rsidDel="00000000" w:rsidP="00000000" w:rsidRDefault="00000000" w:rsidRPr="00000000" w14:paraId="00000011">
            <w:pPr>
              <w:widowControl w:val="0"/>
              <w:spacing w:line="240" w:lineRule="auto"/>
              <w:ind w:left="72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2">
            <w:pPr>
              <w:widowControl w:val="0"/>
              <w:spacing w:line="240" w:lineRule="auto"/>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13">
            <w:pPr>
              <w:widowControl w:val="0"/>
              <w:spacing w:line="240" w:lineRule="auto"/>
              <w:ind w:left="720"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14">
            <w:pPr>
              <w:widowControl w:val="0"/>
              <w:spacing w:line="240" w:lineRule="auto"/>
              <w:rPr>
                <w:rFonts w:ascii="Calibri" w:cs="Calibri" w:eastAsia="Calibri" w:hAnsi="Calibri"/>
                <w:b w:val="1"/>
              </w:rPr>
            </w:pPr>
            <w:r w:rsidDel="00000000" w:rsidR="00000000" w:rsidRPr="00000000">
              <w:rPr>
                <w:rtl w:val="0"/>
              </w:rPr>
            </w:r>
          </w:p>
        </w:tc>
        <w:tc>
          <w:tcPr>
            <w:gridSpan w:val="2"/>
            <w:shd w:fill="cccccc" w:val="clear"/>
          </w:tcPr>
          <w:p w:rsidR="00000000" w:rsidDel="00000000" w:rsidP="00000000" w:rsidRDefault="00000000" w:rsidRPr="00000000" w14:paraId="00000015">
            <w:pPr>
              <w:widowControl w:val="0"/>
              <w:spacing w:line="24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Goals </w:t>
            </w:r>
          </w:p>
        </w:tc>
      </w:tr>
      <w:tr>
        <w:trPr>
          <w:cantSplit w:val="0"/>
          <w:trHeight w:val="460" w:hRule="atLeast"/>
          <w:tblHeader w:val="0"/>
        </w:trPr>
        <w:tc>
          <w:tcPr>
            <w:vMerge w:val="continue"/>
          </w:tcPr>
          <w:p w:rsidR="00000000" w:rsidDel="00000000" w:rsidP="00000000" w:rsidRDefault="00000000" w:rsidRPr="00000000" w14:paraId="00000017">
            <w:pPr>
              <w:widowControl w:val="0"/>
              <w:rPr>
                <w:rFonts w:ascii="Calibri" w:cs="Calibri" w:eastAsia="Calibri" w:hAnsi="Calibri"/>
                <w:b w:val="1"/>
                <w:i w:val="1"/>
                <w:highlight w:val="yellow"/>
              </w:rPr>
            </w:pPr>
            <w:r w:rsidDel="00000000" w:rsidR="00000000" w:rsidRPr="00000000">
              <w:rPr>
                <w:rtl w:val="0"/>
              </w:rPr>
            </w:r>
          </w:p>
        </w:tc>
        <w:tc>
          <w:tcPr>
            <w:gridSpan w:val="2"/>
          </w:tcPr>
          <w:p w:rsidR="00000000" w:rsidDel="00000000" w:rsidP="00000000" w:rsidRDefault="00000000" w:rsidRPr="00000000" w14:paraId="00000018">
            <w:pPr>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Students will be able to use their learning to…</w:t>
            </w:r>
          </w:p>
          <w:p w:rsidR="00000000" w:rsidDel="00000000" w:rsidP="00000000" w:rsidRDefault="00000000" w:rsidRPr="00000000" w14:paraId="00000019">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Ask and answer such questions as who, what, where, when, why, and how to demonstrate understanding of key details in a text.</w:t>
            </w:r>
          </w:p>
          <w:p w:rsidR="00000000" w:rsidDel="00000000" w:rsidP="00000000" w:rsidRDefault="00000000" w:rsidRPr="00000000" w14:paraId="0000001A">
            <w:pPr>
              <w:widowControl w:val="0"/>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Identify the main topic of a multiparagraph text as well as the focus of specific paragraphs within the text.</w:t>
            </w:r>
          </w:p>
          <w:p w:rsidR="00000000" w:rsidDel="00000000" w:rsidP="00000000" w:rsidRDefault="00000000" w:rsidRPr="00000000" w14:paraId="0000001B">
            <w:pPr>
              <w:widowControl w:val="0"/>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Describe the connection between a series of historical events, scientific ideas or concepts, or steps in technical procedures in a text.</w:t>
            </w:r>
          </w:p>
          <w:p w:rsidR="00000000" w:rsidDel="00000000" w:rsidP="00000000" w:rsidRDefault="00000000" w:rsidRPr="00000000" w14:paraId="0000001C">
            <w:pPr>
              <w:widowControl w:val="0"/>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Should have built foundational reading skills and be deepening their understanding of comprehension, fluency, and analysis. They should be transitioning from "learning to read" to "reading to learn." </w:t>
            </w:r>
            <w:r w:rsidDel="00000000" w:rsidR="00000000" w:rsidRPr="00000000">
              <w:rPr>
                <w:rtl w:val="0"/>
              </w:rPr>
            </w:r>
          </w:p>
        </w:tc>
      </w:tr>
      <w:tr>
        <w:trPr>
          <w:cantSplit w:val="0"/>
          <w:trHeight w:val="460" w:hRule="atLeast"/>
          <w:tblHeader w:val="0"/>
        </w:trPr>
        <w:tc>
          <w:tcPr>
            <w:vMerge w:val="continue"/>
          </w:tcPr>
          <w:p w:rsidR="00000000" w:rsidDel="00000000" w:rsidP="00000000" w:rsidRDefault="00000000" w:rsidRPr="00000000" w14:paraId="0000001E">
            <w:pPr>
              <w:widowControl w:val="0"/>
              <w:rPr>
                <w:rFonts w:ascii="Calibri" w:cs="Calibri" w:eastAsia="Calibri" w:hAnsi="Calibri"/>
                <w:highlight w:val="yellow"/>
              </w:rPr>
            </w:pPr>
            <w:r w:rsidDel="00000000" w:rsidR="00000000" w:rsidRPr="00000000">
              <w:rPr>
                <w:rtl w:val="0"/>
              </w:rPr>
            </w:r>
          </w:p>
        </w:tc>
        <w:tc>
          <w:tcPr>
            <w:gridSpan w:val="2"/>
            <w:shd w:fill="cccccc" w:val="clear"/>
          </w:tcPr>
          <w:p w:rsidR="00000000" w:rsidDel="00000000" w:rsidP="00000000" w:rsidRDefault="00000000" w:rsidRPr="00000000" w14:paraId="0000001F">
            <w:pPr>
              <w:widowControl w:val="0"/>
              <w:spacing w:line="24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Making Meaning</w:t>
            </w:r>
          </w:p>
        </w:tc>
      </w:tr>
      <w:tr>
        <w:trPr>
          <w:cantSplit w:val="0"/>
          <w:trHeight w:val="460" w:hRule="atLeast"/>
          <w:tblHeader w:val="0"/>
        </w:trPr>
        <w:tc>
          <w:tcPr>
            <w:vMerge w:val="continue"/>
          </w:tcPr>
          <w:p w:rsidR="00000000" w:rsidDel="00000000" w:rsidP="00000000" w:rsidRDefault="00000000" w:rsidRPr="00000000" w14:paraId="00000021">
            <w:pPr>
              <w:widowControl w:val="0"/>
              <w:rPr>
                <w:rFonts w:ascii="Calibri" w:cs="Calibri" w:eastAsia="Calibri" w:hAnsi="Calibri"/>
                <w:b w:val="1"/>
                <w:i w:val="1"/>
                <w:highlight w:val="yellow"/>
              </w:rPr>
            </w:pPr>
            <w:r w:rsidDel="00000000" w:rsidR="00000000" w:rsidRPr="00000000">
              <w:rPr>
                <w:rtl w:val="0"/>
              </w:rPr>
            </w:r>
          </w:p>
        </w:tc>
        <w:tc>
          <w:tcPr/>
          <w:p w:rsidR="00000000" w:rsidDel="00000000" w:rsidP="00000000" w:rsidRDefault="00000000" w:rsidRPr="00000000" w14:paraId="00000022">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UNDERSTANDINGS</w:t>
            </w:r>
          </w:p>
          <w:p w:rsidR="00000000" w:rsidDel="00000000" w:rsidP="00000000" w:rsidRDefault="00000000" w:rsidRPr="00000000" w14:paraId="00000023">
            <w:pPr>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Students will understand that…</w:t>
            </w:r>
          </w:p>
          <w:p w:rsidR="00000000" w:rsidDel="00000000" w:rsidP="00000000" w:rsidRDefault="00000000" w:rsidRPr="00000000" w14:paraId="00000024">
            <w:pPr>
              <w:widowControl w:val="0"/>
              <w:numPr>
                <w:ilvl w:val="0"/>
                <w:numId w:val="11"/>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color w:val="040c28"/>
                <w:highlight w:val="white"/>
                <w:rtl w:val="0"/>
              </w:rPr>
              <w:t xml:space="preserve">The main idea and key details of a text, identifying the author's purpose, and making inferences based on the text</w:t>
            </w:r>
            <w:r w:rsidDel="00000000" w:rsidR="00000000" w:rsidRPr="00000000">
              <w:rPr>
                <w:rFonts w:ascii="Calibri" w:cs="Calibri" w:eastAsia="Calibri" w:hAnsi="Calibri"/>
                <w:color w:val="1f1f1f"/>
                <w:highlight w:val="white"/>
                <w:rtl w:val="0"/>
              </w:rPr>
              <w:t xml:space="preserve"> .</w:t>
            </w:r>
          </w:p>
          <w:p w:rsidR="00000000" w:rsidDel="00000000" w:rsidP="00000000" w:rsidRDefault="00000000" w:rsidRPr="00000000" w14:paraId="00000025">
            <w:pPr>
              <w:widowControl w:val="0"/>
              <w:numPr>
                <w:ilvl w:val="0"/>
                <w:numId w:val="11"/>
              </w:numPr>
              <w:spacing w:line="240" w:lineRule="auto"/>
              <w:ind w:left="720" w:hanging="360"/>
              <w:rPr>
                <w:rFonts w:ascii="Calibri" w:cs="Calibri" w:eastAsia="Calibri" w:hAnsi="Calibri"/>
                <w:color w:val="1f1f1f"/>
                <w:highlight w:val="white"/>
              </w:rPr>
            </w:pPr>
            <w:r w:rsidDel="00000000" w:rsidR="00000000" w:rsidRPr="00000000">
              <w:rPr>
                <w:rFonts w:ascii="Calibri" w:cs="Calibri" w:eastAsia="Calibri" w:hAnsi="Calibri"/>
                <w:color w:val="1f1f1f"/>
                <w:highlight w:val="white"/>
                <w:rtl w:val="0"/>
              </w:rPr>
              <w:t xml:space="preserve">The supporting details of a story.</w:t>
            </w:r>
          </w:p>
          <w:p w:rsidR="00000000" w:rsidDel="00000000" w:rsidP="00000000" w:rsidRDefault="00000000" w:rsidRPr="00000000" w14:paraId="00000026">
            <w:pPr>
              <w:widowControl w:val="0"/>
              <w:numPr>
                <w:ilvl w:val="0"/>
                <w:numId w:val="11"/>
              </w:numPr>
              <w:spacing w:line="240" w:lineRule="auto"/>
              <w:ind w:left="720" w:hanging="360"/>
              <w:rPr>
                <w:rFonts w:ascii="Calibri" w:cs="Calibri" w:eastAsia="Calibri" w:hAnsi="Calibri"/>
                <w:color w:val="1f1f1f"/>
                <w:highlight w:val="white"/>
              </w:rPr>
            </w:pPr>
            <w:r w:rsidDel="00000000" w:rsidR="00000000" w:rsidRPr="00000000">
              <w:rPr>
                <w:rFonts w:ascii="Calibri" w:cs="Calibri" w:eastAsia="Calibri" w:hAnsi="Calibri"/>
                <w:color w:val="1f1f1f"/>
                <w:highlight w:val="white"/>
                <w:rtl w:val="0"/>
              </w:rPr>
              <w:t xml:space="preserve">Make simple predictions and connections (text-to-self, text-to-text, and text-to-world).</w:t>
            </w:r>
          </w:p>
          <w:p w:rsidR="00000000" w:rsidDel="00000000" w:rsidP="00000000" w:rsidRDefault="00000000" w:rsidRPr="00000000" w14:paraId="00000027">
            <w:pPr>
              <w:widowControl w:val="0"/>
              <w:spacing w:line="240" w:lineRule="auto"/>
              <w:ind w:left="0" w:firstLine="0"/>
              <w:rPr>
                <w:rFonts w:ascii="Calibri" w:cs="Calibri" w:eastAsia="Calibri" w:hAnsi="Calibri"/>
                <w:color w:val="1f1f1f"/>
                <w:highlight w:val="white"/>
              </w:rPr>
            </w:pPr>
            <w:r w:rsidDel="00000000" w:rsidR="00000000" w:rsidRPr="00000000">
              <w:rPr>
                <w:rtl w:val="0"/>
              </w:rPr>
            </w:r>
          </w:p>
          <w:p w:rsidR="00000000" w:rsidDel="00000000" w:rsidP="00000000" w:rsidRDefault="00000000" w:rsidRPr="00000000" w14:paraId="00000028">
            <w:pPr>
              <w:widowControl w:val="0"/>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9">
            <w:pPr>
              <w:widowControl w:val="0"/>
              <w:spacing w:line="240"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2A">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B">
            <w:pPr>
              <w:widowControl w:val="0"/>
              <w:spacing w:line="240" w:lineRule="auto"/>
              <w:ind w:left="720" w:firstLine="0"/>
              <w:rPr>
                <w:rFonts w:ascii="Calibri" w:cs="Calibri" w:eastAsia="Calibri" w:hAnsi="Calibri"/>
              </w:rPr>
            </w:pPr>
            <w:r w:rsidDel="00000000" w:rsidR="00000000" w:rsidRPr="00000000">
              <w:rPr>
                <w:rtl w:val="0"/>
              </w:rPr>
            </w:r>
          </w:p>
        </w:tc>
        <w:tc>
          <w:tcPr/>
          <w:p w:rsidR="00000000" w:rsidDel="00000000" w:rsidP="00000000" w:rsidRDefault="00000000" w:rsidRPr="00000000" w14:paraId="0000002C">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ESSENTIAL QUESTIONS</w:t>
            </w:r>
          </w:p>
          <w:p w:rsidR="00000000" w:rsidDel="00000000" w:rsidP="00000000" w:rsidRDefault="00000000" w:rsidRPr="00000000" w14:paraId="0000002D">
            <w:pPr>
              <w:widowControl w:val="0"/>
              <w:numPr>
                <w:ilvl w:val="0"/>
                <w:numId w:val="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What are the connections you are providing for your students regarding their skill set and the real world. </w:t>
            </w:r>
          </w:p>
          <w:p w:rsidR="00000000" w:rsidDel="00000000" w:rsidP="00000000" w:rsidRDefault="00000000" w:rsidRPr="00000000" w14:paraId="0000002E">
            <w:pPr>
              <w:widowControl w:val="0"/>
              <w:numPr>
                <w:ilvl w:val="0"/>
                <w:numId w:val="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Can students identify main characters in literary text? </w:t>
            </w:r>
          </w:p>
          <w:p w:rsidR="00000000" w:rsidDel="00000000" w:rsidP="00000000" w:rsidRDefault="00000000" w:rsidRPr="00000000" w14:paraId="0000002F">
            <w:pPr>
              <w:widowControl w:val="0"/>
              <w:numPr>
                <w:ilvl w:val="0"/>
                <w:numId w:val="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Can students identify main ideas in informational text? </w:t>
            </w:r>
            <w:r w:rsidDel="00000000" w:rsidR="00000000" w:rsidRPr="00000000">
              <w:rPr>
                <w:rtl w:val="0"/>
              </w:rPr>
            </w:r>
          </w:p>
          <w:p w:rsidR="00000000" w:rsidDel="00000000" w:rsidP="00000000" w:rsidRDefault="00000000" w:rsidRPr="00000000" w14:paraId="00000030">
            <w:pPr>
              <w:widowControl w:val="0"/>
              <w:spacing w:line="240" w:lineRule="auto"/>
              <w:ind w:left="720" w:firstLine="0"/>
              <w:rPr>
                <w:rFonts w:ascii="Calibri" w:cs="Calibri" w:eastAsia="Calibri" w:hAnsi="Calibri"/>
              </w:rPr>
            </w:pPr>
            <w:r w:rsidDel="00000000" w:rsidR="00000000" w:rsidRPr="00000000">
              <w:rPr>
                <w:rtl w:val="0"/>
              </w:rPr>
            </w:r>
          </w:p>
        </w:tc>
      </w:tr>
      <w:tr>
        <w:trPr>
          <w:cantSplit w:val="0"/>
          <w:trHeight w:val="460" w:hRule="atLeast"/>
          <w:tblHeader w:val="0"/>
        </w:trPr>
        <w:tc>
          <w:tcPr>
            <w:vMerge w:val="continue"/>
          </w:tcPr>
          <w:p w:rsidR="00000000" w:rsidDel="00000000" w:rsidP="00000000" w:rsidRDefault="00000000" w:rsidRPr="00000000" w14:paraId="00000031">
            <w:pPr>
              <w:widowControl w:val="0"/>
              <w:rPr>
                <w:rFonts w:ascii="Calibri" w:cs="Calibri" w:eastAsia="Calibri" w:hAnsi="Calibri"/>
                <w:b w:val="1"/>
              </w:rPr>
            </w:pPr>
            <w:r w:rsidDel="00000000" w:rsidR="00000000" w:rsidRPr="00000000">
              <w:rPr>
                <w:rtl w:val="0"/>
              </w:rPr>
            </w:r>
          </w:p>
        </w:tc>
        <w:tc>
          <w:tcPr>
            <w:gridSpan w:val="2"/>
            <w:shd w:fill="cccccc" w:val="clear"/>
          </w:tcPr>
          <w:p w:rsidR="00000000" w:rsidDel="00000000" w:rsidP="00000000" w:rsidRDefault="00000000" w:rsidRPr="00000000" w14:paraId="00000032">
            <w:pPr>
              <w:widowControl w:val="0"/>
              <w:spacing w:line="24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Acquisition </w:t>
            </w:r>
          </w:p>
        </w:tc>
      </w:tr>
      <w:tr>
        <w:trPr>
          <w:cantSplit w:val="0"/>
          <w:trHeight w:val="460" w:hRule="atLeast"/>
          <w:tblHeader w:val="0"/>
        </w:trPr>
        <w:tc>
          <w:tcPr>
            <w:vMerge w:val="continue"/>
          </w:tcPr>
          <w:p w:rsidR="00000000" w:rsidDel="00000000" w:rsidP="00000000" w:rsidRDefault="00000000" w:rsidRPr="00000000" w14:paraId="00000034">
            <w:pPr>
              <w:widowControl w:val="0"/>
              <w:rPr>
                <w:rFonts w:ascii="Calibri" w:cs="Calibri" w:eastAsia="Calibri" w:hAnsi="Calibri"/>
                <w:b w:val="1"/>
                <w:i w:val="1"/>
              </w:rPr>
            </w:pPr>
            <w:r w:rsidDel="00000000" w:rsidR="00000000" w:rsidRPr="00000000">
              <w:rPr>
                <w:rtl w:val="0"/>
              </w:rPr>
            </w:r>
          </w:p>
        </w:tc>
        <w:tc>
          <w:tcPr/>
          <w:p w:rsidR="00000000" w:rsidDel="00000000" w:rsidP="00000000" w:rsidRDefault="00000000" w:rsidRPr="00000000" w14:paraId="00000035">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KNOWLEDGE</w:t>
            </w:r>
          </w:p>
          <w:p w:rsidR="00000000" w:rsidDel="00000000" w:rsidP="00000000" w:rsidRDefault="00000000" w:rsidRPr="00000000" w14:paraId="00000036">
            <w:pPr>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Students will know…</w:t>
            </w:r>
          </w:p>
          <w:p w:rsidR="00000000" w:rsidDel="00000000" w:rsidP="00000000" w:rsidRDefault="00000000" w:rsidRPr="00000000" w14:paraId="00000037">
            <w:pPr>
              <w:widowControl w:val="0"/>
              <w:numPr>
                <w:ilvl w:val="0"/>
                <w:numId w:val="1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How specific images (e.g., a diagram showing how a machine works) contribute to and clarify a text.</w:t>
            </w:r>
          </w:p>
          <w:p w:rsidR="00000000" w:rsidDel="00000000" w:rsidP="00000000" w:rsidRDefault="00000000" w:rsidRPr="00000000" w14:paraId="00000038">
            <w:pPr>
              <w:widowControl w:val="0"/>
              <w:numPr>
                <w:ilvl w:val="0"/>
                <w:numId w:val="1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Describe how reasons support specific points the author makes in a text.</w:t>
            </w:r>
          </w:p>
          <w:p w:rsidR="00000000" w:rsidDel="00000000" w:rsidP="00000000" w:rsidRDefault="00000000" w:rsidRPr="00000000" w14:paraId="00000039">
            <w:pPr>
              <w:widowControl w:val="0"/>
              <w:numPr>
                <w:ilvl w:val="0"/>
                <w:numId w:val="1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Compare and contrast the most important points presented by two texts on the same topic.</w:t>
            </w:r>
          </w:p>
          <w:p w:rsidR="00000000" w:rsidDel="00000000" w:rsidP="00000000" w:rsidRDefault="00000000" w:rsidRPr="00000000" w14:paraId="0000003A">
            <w:pPr>
              <w:widowControl w:val="0"/>
              <w:numPr>
                <w:ilvl w:val="0"/>
                <w:numId w:val="12"/>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How words and phrases (e.g., regular beats, alliteration, rhymes, repeated lines) supply rhythm and meaning in a story, poem, or song.</w:t>
            </w:r>
            <w:r w:rsidDel="00000000" w:rsidR="00000000" w:rsidRPr="00000000">
              <w:rPr>
                <w:rtl w:val="0"/>
              </w:rPr>
            </w:r>
          </w:p>
        </w:tc>
        <w:tc>
          <w:tcPr/>
          <w:p w:rsidR="00000000" w:rsidDel="00000000" w:rsidP="00000000" w:rsidRDefault="00000000" w:rsidRPr="00000000" w14:paraId="0000003B">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SKILLS</w:t>
            </w:r>
          </w:p>
          <w:p w:rsidR="00000000" w:rsidDel="00000000" w:rsidP="00000000" w:rsidRDefault="00000000" w:rsidRPr="00000000" w14:paraId="0000003C">
            <w:pPr>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Students will be able to…</w:t>
            </w:r>
          </w:p>
          <w:p w:rsidR="00000000" w:rsidDel="00000000" w:rsidP="00000000" w:rsidRDefault="00000000" w:rsidRPr="00000000" w14:paraId="0000003D">
            <w:pPr>
              <w:widowControl w:val="0"/>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E">
            <w:pPr>
              <w:widowControl w:val="0"/>
              <w:numPr>
                <w:ilvl w:val="0"/>
                <w:numId w:val="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Identify the main topic of a multiparagraph text as well as the focus of specific paragraphs within the text.</w:t>
            </w:r>
          </w:p>
          <w:p w:rsidR="00000000" w:rsidDel="00000000" w:rsidP="00000000" w:rsidRDefault="00000000" w:rsidRPr="00000000" w14:paraId="0000003F">
            <w:pPr>
              <w:widowControl w:val="0"/>
              <w:numPr>
                <w:ilvl w:val="0"/>
                <w:numId w:val="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Describe the connection between a series of historical events, scientific ideas or concepts, or steps in technical procedures in a text.</w:t>
            </w:r>
          </w:p>
          <w:p w:rsidR="00000000" w:rsidDel="00000000" w:rsidP="00000000" w:rsidRDefault="00000000" w:rsidRPr="00000000" w14:paraId="00000040">
            <w:pPr>
              <w:widowControl w:val="0"/>
              <w:numPr>
                <w:ilvl w:val="0"/>
                <w:numId w:val="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Use information gained from the illustrations and words in a print or digital text to demonstrate understanding of its characters, setting, or plot.</w:t>
            </w:r>
          </w:p>
          <w:p w:rsidR="00000000" w:rsidDel="00000000" w:rsidP="00000000" w:rsidRDefault="00000000" w:rsidRPr="00000000" w14:paraId="00000041">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Read grade-level text with accuracy, appropriate pacing, and expression.</w:t>
            </w:r>
          </w:p>
          <w:p w:rsidR="00000000" w:rsidDel="00000000" w:rsidP="00000000" w:rsidRDefault="00000000" w:rsidRPr="00000000" w14:paraId="00000042">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Self-correct when reading aloud to improve understanding.</w:t>
            </w:r>
          </w:p>
          <w:p w:rsidR="00000000" w:rsidDel="00000000" w:rsidP="00000000" w:rsidRDefault="00000000" w:rsidRPr="00000000" w14:paraId="00000043">
            <w:pPr>
              <w:widowControl w:val="0"/>
              <w:spacing w:line="240" w:lineRule="auto"/>
              <w:ind w:left="0" w:firstLine="0"/>
              <w:rPr>
                <w:rFonts w:ascii="Calibri" w:cs="Calibri" w:eastAsia="Calibri" w:hAnsi="Calibri"/>
              </w:rPr>
            </w:pPr>
            <w:r w:rsidDel="00000000" w:rsidR="00000000" w:rsidRPr="00000000">
              <w:rPr>
                <w:rtl w:val="0"/>
              </w:rPr>
            </w:r>
          </w:p>
        </w:tc>
      </w:tr>
      <w:tr>
        <w:trPr>
          <w:cantSplit w:val="0"/>
          <w:trHeight w:val="460" w:hRule="atLeast"/>
          <w:tblHeader w:val="0"/>
        </w:trPr>
        <w:tc>
          <w:tcPr>
            <w:gridSpan w:val="3"/>
            <w:shd w:fill="cccccc" w:val="clear"/>
          </w:tcPr>
          <w:p w:rsidR="00000000" w:rsidDel="00000000" w:rsidP="00000000" w:rsidRDefault="00000000" w:rsidRPr="00000000" w14:paraId="00000044">
            <w:pPr>
              <w:widowControl w:val="0"/>
              <w:spacing w:line="24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Vocabulary</w:t>
            </w:r>
          </w:p>
        </w:tc>
      </w:tr>
      <w:tr>
        <w:trPr>
          <w:cantSplit w:val="0"/>
          <w:trHeight w:val="3134.101562500001" w:hRule="atLeast"/>
          <w:tblHeader w:val="0"/>
        </w:trPr>
        <w:tc>
          <w:tcPr>
            <w:gridSpan w:val="3"/>
          </w:tcPr>
          <w:p w:rsidR="00000000" w:rsidDel="00000000" w:rsidP="00000000" w:rsidRDefault="00000000" w:rsidRPr="00000000" w14:paraId="00000047">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Vocabulary: </w:t>
            </w:r>
          </w:p>
          <w:p w:rsidR="00000000" w:rsidDel="00000000" w:rsidP="00000000" w:rsidRDefault="00000000" w:rsidRPr="00000000" w14:paraId="00000048">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Author</w:t>
            </w:r>
            <w:r w:rsidDel="00000000" w:rsidR="00000000" w:rsidRPr="00000000">
              <w:rPr>
                <w:rFonts w:ascii="Calibri" w:cs="Calibri" w:eastAsia="Calibri" w:hAnsi="Calibri"/>
                <w:rtl w:val="0"/>
              </w:rPr>
              <w:t xml:space="preserve"> – The person who writes a book, story, or article.</w:t>
            </w:r>
          </w:p>
          <w:p w:rsidR="00000000" w:rsidDel="00000000" w:rsidP="00000000" w:rsidRDefault="00000000" w:rsidRPr="00000000" w14:paraId="00000049">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Title</w:t>
            </w:r>
            <w:r w:rsidDel="00000000" w:rsidR="00000000" w:rsidRPr="00000000">
              <w:rPr>
                <w:rFonts w:ascii="Calibri" w:cs="Calibri" w:eastAsia="Calibri" w:hAnsi="Calibri"/>
                <w:rtl w:val="0"/>
              </w:rPr>
              <w:t xml:space="preserve"> – The name of a book, story, or article.</w:t>
            </w:r>
          </w:p>
          <w:p w:rsidR="00000000" w:rsidDel="00000000" w:rsidP="00000000" w:rsidRDefault="00000000" w:rsidRPr="00000000" w14:paraId="0000004A">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Illustrator</w:t>
            </w:r>
            <w:r w:rsidDel="00000000" w:rsidR="00000000" w:rsidRPr="00000000">
              <w:rPr>
                <w:rFonts w:ascii="Calibri" w:cs="Calibri" w:eastAsia="Calibri" w:hAnsi="Calibri"/>
                <w:rtl w:val="0"/>
              </w:rPr>
              <w:t xml:space="preserve"> – The person who draws the pictures in a book.</w:t>
            </w:r>
          </w:p>
          <w:p w:rsidR="00000000" w:rsidDel="00000000" w:rsidP="00000000" w:rsidRDefault="00000000" w:rsidRPr="00000000" w14:paraId="0000004B">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Setting</w:t>
            </w:r>
            <w:r w:rsidDel="00000000" w:rsidR="00000000" w:rsidRPr="00000000">
              <w:rPr>
                <w:rFonts w:ascii="Calibri" w:cs="Calibri" w:eastAsia="Calibri" w:hAnsi="Calibri"/>
                <w:rtl w:val="0"/>
              </w:rPr>
              <w:t xml:space="preserve"> – The time and place where a story occurs.</w:t>
            </w:r>
          </w:p>
          <w:p w:rsidR="00000000" w:rsidDel="00000000" w:rsidP="00000000" w:rsidRDefault="00000000" w:rsidRPr="00000000" w14:paraId="0000004C">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Character</w:t>
            </w:r>
            <w:r w:rsidDel="00000000" w:rsidR="00000000" w:rsidRPr="00000000">
              <w:rPr>
                <w:rFonts w:ascii="Calibri" w:cs="Calibri" w:eastAsia="Calibri" w:hAnsi="Calibri"/>
                <w:rtl w:val="0"/>
              </w:rPr>
              <w:t xml:space="preserve"> – A person, animal, or creature in a story.</w:t>
            </w:r>
          </w:p>
          <w:p w:rsidR="00000000" w:rsidDel="00000000" w:rsidP="00000000" w:rsidRDefault="00000000" w:rsidRPr="00000000" w14:paraId="0000004D">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Plot</w:t>
            </w:r>
            <w:r w:rsidDel="00000000" w:rsidR="00000000" w:rsidRPr="00000000">
              <w:rPr>
                <w:rFonts w:ascii="Calibri" w:cs="Calibri" w:eastAsia="Calibri" w:hAnsi="Calibri"/>
                <w:rtl w:val="0"/>
              </w:rPr>
              <w:t xml:space="preserve"> – The sequence of events that happen in a story.</w:t>
            </w:r>
          </w:p>
          <w:p w:rsidR="00000000" w:rsidDel="00000000" w:rsidP="00000000" w:rsidRDefault="00000000" w:rsidRPr="00000000" w14:paraId="0000004E">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Beginning</w:t>
            </w:r>
            <w:r w:rsidDel="00000000" w:rsidR="00000000" w:rsidRPr="00000000">
              <w:rPr>
                <w:rFonts w:ascii="Calibri" w:cs="Calibri" w:eastAsia="Calibri" w:hAnsi="Calibri"/>
                <w:rtl w:val="0"/>
              </w:rPr>
              <w:t xml:space="preserve"> – The start of the story, where the characters and setting are introduced.</w:t>
            </w:r>
          </w:p>
          <w:p w:rsidR="00000000" w:rsidDel="00000000" w:rsidP="00000000" w:rsidRDefault="00000000" w:rsidRPr="00000000" w14:paraId="0000004F">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Middle</w:t>
            </w:r>
            <w:r w:rsidDel="00000000" w:rsidR="00000000" w:rsidRPr="00000000">
              <w:rPr>
                <w:rFonts w:ascii="Calibri" w:cs="Calibri" w:eastAsia="Calibri" w:hAnsi="Calibri"/>
                <w:rtl w:val="0"/>
              </w:rPr>
              <w:t xml:space="preserve"> – The part of the story where the conflict or main events happen.</w:t>
            </w:r>
          </w:p>
          <w:p w:rsidR="00000000" w:rsidDel="00000000" w:rsidP="00000000" w:rsidRDefault="00000000" w:rsidRPr="00000000" w14:paraId="00000050">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End</w:t>
            </w:r>
            <w:r w:rsidDel="00000000" w:rsidR="00000000" w:rsidRPr="00000000">
              <w:rPr>
                <w:rFonts w:ascii="Calibri" w:cs="Calibri" w:eastAsia="Calibri" w:hAnsi="Calibri"/>
                <w:rtl w:val="0"/>
              </w:rPr>
              <w:t xml:space="preserve"> – The conclusion or resolution of the story.</w:t>
            </w:r>
          </w:p>
          <w:p w:rsidR="00000000" w:rsidDel="00000000" w:rsidP="00000000" w:rsidRDefault="00000000" w:rsidRPr="00000000" w14:paraId="00000051">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Conflict</w:t>
            </w:r>
            <w:r w:rsidDel="00000000" w:rsidR="00000000" w:rsidRPr="00000000">
              <w:rPr>
                <w:rFonts w:ascii="Calibri" w:cs="Calibri" w:eastAsia="Calibri" w:hAnsi="Calibri"/>
                <w:rtl w:val="0"/>
              </w:rPr>
              <w:t xml:space="preserve"> – A problem or struggle in a story that the characters try to solve.</w:t>
            </w:r>
          </w:p>
          <w:p w:rsidR="00000000" w:rsidDel="00000000" w:rsidP="00000000" w:rsidRDefault="00000000" w:rsidRPr="00000000" w14:paraId="00000052">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Resolution</w:t>
            </w:r>
            <w:r w:rsidDel="00000000" w:rsidR="00000000" w:rsidRPr="00000000">
              <w:rPr>
                <w:rFonts w:ascii="Calibri" w:cs="Calibri" w:eastAsia="Calibri" w:hAnsi="Calibri"/>
                <w:rtl w:val="0"/>
              </w:rPr>
              <w:t xml:space="preserve"> – The way the problem or conflict in the story is solved.</w:t>
            </w:r>
          </w:p>
          <w:p w:rsidR="00000000" w:rsidDel="00000000" w:rsidP="00000000" w:rsidRDefault="00000000" w:rsidRPr="00000000" w14:paraId="00000053">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Genre</w:t>
            </w:r>
            <w:r w:rsidDel="00000000" w:rsidR="00000000" w:rsidRPr="00000000">
              <w:rPr>
                <w:rFonts w:ascii="Calibri" w:cs="Calibri" w:eastAsia="Calibri" w:hAnsi="Calibri"/>
                <w:rtl w:val="0"/>
              </w:rPr>
              <w:t xml:space="preserve"> – A category of literature, such as fiction, non-fiction, mystery, or fantasy.</w:t>
            </w:r>
          </w:p>
          <w:p w:rsidR="00000000" w:rsidDel="00000000" w:rsidP="00000000" w:rsidRDefault="00000000" w:rsidRPr="00000000" w14:paraId="00000054">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Main Idea</w:t>
            </w:r>
            <w:r w:rsidDel="00000000" w:rsidR="00000000" w:rsidRPr="00000000">
              <w:rPr>
                <w:rFonts w:ascii="Calibri" w:cs="Calibri" w:eastAsia="Calibri" w:hAnsi="Calibri"/>
                <w:rtl w:val="0"/>
              </w:rPr>
              <w:t xml:space="preserve"> – The most important idea or point in a story or passage.</w:t>
            </w:r>
          </w:p>
          <w:p w:rsidR="00000000" w:rsidDel="00000000" w:rsidP="00000000" w:rsidRDefault="00000000" w:rsidRPr="00000000" w14:paraId="00000055">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Details</w:t>
            </w:r>
            <w:r w:rsidDel="00000000" w:rsidR="00000000" w:rsidRPr="00000000">
              <w:rPr>
                <w:rFonts w:ascii="Calibri" w:cs="Calibri" w:eastAsia="Calibri" w:hAnsi="Calibri"/>
                <w:rtl w:val="0"/>
              </w:rPr>
              <w:t xml:space="preserve"> – Facts or pieces of information that support the main idea.</w:t>
            </w:r>
          </w:p>
          <w:p w:rsidR="00000000" w:rsidDel="00000000" w:rsidP="00000000" w:rsidRDefault="00000000" w:rsidRPr="00000000" w14:paraId="00000056">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Inference</w:t>
            </w:r>
            <w:r w:rsidDel="00000000" w:rsidR="00000000" w:rsidRPr="00000000">
              <w:rPr>
                <w:rFonts w:ascii="Calibri" w:cs="Calibri" w:eastAsia="Calibri" w:hAnsi="Calibri"/>
                <w:rtl w:val="0"/>
              </w:rPr>
              <w:t xml:space="preserve"> – A conclusion reached based on evidence and reasoning, not directly stated.</w:t>
            </w:r>
          </w:p>
          <w:p w:rsidR="00000000" w:rsidDel="00000000" w:rsidP="00000000" w:rsidRDefault="00000000" w:rsidRPr="00000000" w14:paraId="00000057">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Context</w:t>
            </w:r>
            <w:r w:rsidDel="00000000" w:rsidR="00000000" w:rsidRPr="00000000">
              <w:rPr>
                <w:rFonts w:ascii="Calibri" w:cs="Calibri" w:eastAsia="Calibri" w:hAnsi="Calibri"/>
                <w:rtl w:val="0"/>
              </w:rPr>
              <w:t xml:space="preserve"> – The words and sentences around a word that help explain its meaning.</w:t>
            </w:r>
          </w:p>
          <w:p w:rsidR="00000000" w:rsidDel="00000000" w:rsidP="00000000" w:rsidRDefault="00000000" w:rsidRPr="00000000" w14:paraId="00000058">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Vocabulary</w:t>
            </w:r>
            <w:r w:rsidDel="00000000" w:rsidR="00000000" w:rsidRPr="00000000">
              <w:rPr>
                <w:rFonts w:ascii="Calibri" w:cs="Calibri" w:eastAsia="Calibri" w:hAnsi="Calibri"/>
                <w:rtl w:val="0"/>
              </w:rPr>
              <w:t xml:space="preserve"> – The collection of words known or used by a person.</w:t>
            </w:r>
          </w:p>
          <w:p w:rsidR="00000000" w:rsidDel="00000000" w:rsidP="00000000" w:rsidRDefault="00000000" w:rsidRPr="00000000" w14:paraId="00000059">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Synonym</w:t>
            </w:r>
            <w:r w:rsidDel="00000000" w:rsidR="00000000" w:rsidRPr="00000000">
              <w:rPr>
                <w:rFonts w:ascii="Calibri" w:cs="Calibri" w:eastAsia="Calibri" w:hAnsi="Calibri"/>
                <w:rtl w:val="0"/>
              </w:rPr>
              <w:t xml:space="preserve"> – A word that has the same or nearly the same meaning as another word.</w:t>
            </w:r>
          </w:p>
          <w:p w:rsidR="00000000" w:rsidDel="00000000" w:rsidP="00000000" w:rsidRDefault="00000000" w:rsidRPr="00000000" w14:paraId="0000005A">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Antonym</w:t>
            </w:r>
            <w:r w:rsidDel="00000000" w:rsidR="00000000" w:rsidRPr="00000000">
              <w:rPr>
                <w:rFonts w:ascii="Calibri" w:cs="Calibri" w:eastAsia="Calibri" w:hAnsi="Calibri"/>
                <w:rtl w:val="0"/>
              </w:rPr>
              <w:t xml:space="preserve"> – A word that has the opposite meaning of another word.</w:t>
            </w:r>
          </w:p>
          <w:p w:rsidR="00000000" w:rsidDel="00000000" w:rsidP="00000000" w:rsidRDefault="00000000" w:rsidRPr="00000000" w14:paraId="0000005B">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Root word</w:t>
            </w:r>
            <w:r w:rsidDel="00000000" w:rsidR="00000000" w:rsidRPr="00000000">
              <w:rPr>
                <w:rFonts w:ascii="Calibri" w:cs="Calibri" w:eastAsia="Calibri" w:hAnsi="Calibri"/>
                <w:rtl w:val="0"/>
              </w:rPr>
              <w:t xml:space="preserve"> – The basic form of a word from which other words are made.</w:t>
            </w:r>
          </w:p>
          <w:p w:rsidR="00000000" w:rsidDel="00000000" w:rsidP="00000000" w:rsidRDefault="00000000" w:rsidRPr="00000000" w14:paraId="0000005C">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Prefix</w:t>
            </w:r>
            <w:r w:rsidDel="00000000" w:rsidR="00000000" w:rsidRPr="00000000">
              <w:rPr>
                <w:rFonts w:ascii="Calibri" w:cs="Calibri" w:eastAsia="Calibri" w:hAnsi="Calibri"/>
                <w:rtl w:val="0"/>
              </w:rPr>
              <w:t xml:space="preserve"> – A set of letters added to the beginning of a word to change its meaning.</w:t>
            </w:r>
          </w:p>
          <w:p w:rsidR="00000000" w:rsidDel="00000000" w:rsidP="00000000" w:rsidRDefault="00000000" w:rsidRPr="00000000" w14:paraId="0000005D">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Suffix</w:t>
            </w:r>
            <w:r w:rsidDel="00000000" w:rsidR="00000000" w:rsidRPr="00000000">
              <w:rPr>
                <w:rFonts w:ascii="Calibri" w:cs="Calibri" w:eastAsia="Calibri" w:hAnsi="Calibri"/>
                <w:rtl w:val="0"/>
              </w:rPr>
              <w:t xml:space="preserve"> – A set of letters added to the end of a word to change its meaning.</w:t>
            </w:r>
          </w:p>
          <w:p w:rsidR="00000000" w:rsidDel="00000000" w:rsidP="00000000" w:rsidRDefault="00000000" w:rsidRPr="00000000" w14:paraId="0000005E">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Sentence</w:t>
            </w:r>
            <w:r w:rsidDel="00000000" w:rsidR="00000000" w:rsidRPr="00000000">
              <w:rPr>
                <w:rFonts w:ascii="Calibri" w:cs="Calibri" w:eastAsia="Calibri" w:hAnsi="Calibri"/>
                <w:rtl w:val="0"/>
              </w:rPr>
              <w:t xml:space="preserve"> – A group of words that express a complete thought.</w:t>
            </w:r>
          </w:p>
          <w:p w:rsidR="00000000" w:rsidDel="00000000" w:rsidP="00000000" w:rsidRDefault="00000000" w:rsidRPr="00000000" w14:paraId="0000005F">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Paragraph</w:t>
            </w:r>
            <w:r w:rsidDel="00000000" w:rsidR="00000000" w:rsidRPr="00000000">
              <w:rPr>
                <w:rFonts w:ascii="Calibri" w:cs="Calibri" w:eastAsia="Calibri" w:hAnsi="Calibri"/>
                <w:rtl w:val="0"/>
              </w:rPr>
              <w:t xml:space="preserve"> – A group of sentences that focus on one main idea.</w:t>
            </w:r>
          </w:p>
          <w:p w:rsidR="00000000" w:rsidDel="00000000" w:rsidP="00000000" w:rsidRDefault="00000000" w:rsidRPr="00000000" w14:paraId="00000060">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Dialogue</w:t>
            </w:r>
            <w:r w:rsidDel="00000000" w:rsidR="00000000" w:rsidRPr="00000000">
              <w:rPr>
                <w:rFonts w:ascii="Calibri" w:cs="Calibri" w:eastAsia="Calibri" w:hAnsi="Calibri"/>
                <w:rtl w:val="0"/>
              </w:rPr>
              <w:t xml:space="preserve"> – The conversation between characters in a story.</w:t>
            </w:r>
          </w:p>
          <w:p w:rsidR="00000000" w:rsidDel="00000000" w:rsidP="00000000" w:rsidRDefault="00000000" w:rsidRPr="00000000" w14:paraId="00000061">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Point of View</w:t>
            </w:r>
            <w:r w:rsidDel="00000000" w:rsidR="00000000" w:rsidRPr="00000000">
              <w:rPr>
                <w:rFonts w:ascii="Calibri" w:cs="Calibri" w:eastAsia="Calibri" w:hAnsi="Calibri"/>
                <w:rtl w:val="0"/>
              </w:rPr>
              <w:t xml:space="preserve"> – The perspective from which a story is told (e.g., first person, third person).</w:t>
            </w:r>
          </w:p>
          <w:p w:rsidR="00000000" w:rsidDel="00000000" w:rsidP="00000000" w:rsidRDefault="00000000" w:rsidRPr="00000000" w14:paraId="00000062">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Opinion</w:t>
            </w:r>
            <w:r w:rsidDel="00000000" w:rsidR="00000000" w:rsidRPr="00000000">
              <w:rPr>
                <w:rFonts w:ascii="Calibri" w:cs="Calibri" w:eastAsia="Calibri" w:hAnsi="Calibri"/>
                <w:rtl w:val="0"/>
              </w:rPr>
              <w:t xml:space="preserve"> – A statement that tells what someone thinks or feels.</w:t>
            </w:r>
          </w:p>
          <w:p w:rsidR="00000000" w:rsidDel="00000000" w:rsidP="00000000" w:rsidRDefault="00000000" w:rsidRPr="00000000" w14:paraId="00000063">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Fact</w:t>
            </w:r>
            <w:r w:rsidDel="00000000" w:rsidR="00000000" w:rsidRPr="00000000">
              <w:rPr>
                <w:rFonts w:ascii="Calibri" w:cs="Calibri" w:eastAsia="Calibri" w:hAnsi="Calibri"/>
                <w:rtl w:val="0"/>
              </w:rPr>
              <w:t xml:space="preserve"> – A statement that can be proven true or false.</w:t>
            </w:r>
          </w:p>
          <w:p w:rsidR="00000000" w:rsidDel="00000000" w:rsidP="00000000" w:rsidRDefault="00000000" w:rsidRPr="00000000" w14:paraId="00000064">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Theme</w:t>
            </w:r>
            <w:r w:rsidDel="00000000" w:rsidR="00000000" w:rsidRPr="00000000">
              <w:rPr>
                <w:rFonts w:ascii="Calibri" w:cs="Calibri" w:eastAsia="Calibri" w:hAnsi="Calibri"/>
                <w:rtl w:val="0"/>
              </w:rPr>
              <w:t xml:space="preserve"> – The central message or lesson of a story.</w:t>
            </w:r>
          </w:p>
          <w:p w:rsidR="00000000" w:rsidDel="00000000" w:rsidP="00000000" w:rsidRDefault="00000000" w:rsidRPr="00000000" w14:paraId="00000065">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Summarize</w:t>
            </w:r>
            <w:r w:rsidDel="00000000" w:rsidR="00000000" w:rsidRPr="00000000">
              <w:rPr>
                <w:rFonts w:ascii="Calibri" w:cs="Calibri" w:eastAsia="Calibri" w:hAnsi="Calibri"/>
                <w:rtl w:val="0"/>
              </w:rPr>
              <w:t xml:space="preserve"> – To briefly tell the main points of a story or text in your own words.</w:t>
            </w:r>
          </w:p>
          <w:p w:rsidR="00000000" w:rsidDel="00000000" w:rsidP="00000000" w:rsidRDefault="00000000" w:rsidRPr="00000000" w14:paraId="00000066">
            <w:pPr>
              <w:widowControl w:val="0"/>
              <w:spacing w:line="240" w:lineRule="auto"/>
              <w:ind w:left="0" w:firstLine="0"/>
              <w:rPr>
                <w:rFonts w:ascii="Calibri" w:cs="Calibri" w:eastAsia="Calibri" w:hAnsi="Calibri"/>
              </w:rPr>
            </w:pPr>
            <w:r w:rsidDel="00000000" w:rsidR="00000000" w:rsidRPr="00000000">
              <w:rPr>
                <w:rtl w:val="0"/>
              </w:rPr>
            </w:r>
          </w:p>
        </w:tc>
      </w:tr>
    </w:tbl>
    <w:p w:rsidR="00000000" w:rsidDel="00000000" w:rsidP="00000000" w:rsidRDefault="00000000" w:rsidRPr="00000000" w14:paraId="00000069">
      <w:pPr>
        <w:spacing w:line="276" w:lineRule="auto"/>
        <w:ind w:left="-540" w:firstLine="0"/>
        <w:rPr/>
      </w:pPr>
      <w:r w:rsidDel="00000000" w:rsidR="00000000" w:rsidRPr="00000000">
        <w:rPr>
          <w:rtl w:val="0"/>
        </w:rPr>
      </w:r>
    </w:p>
    <w:p w:rsidR="00000000" w:rsidDel="00000000" w:rsidP="00000000" w:rsidRDefault="00000000" w:rsidRPr="00000000" w14:paraId="0000006A">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Pr>
        <w:drawing>
          <wp:inline distB="114300" distT="114300" distL="114300" distR="114300">
            <wp:extent cx="1900054" cy="120491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00054" cy="1204913"/>
                    </a:xfrm>
                    <a:prstGeom prst="rect"/>
                    <a:ln/>
                  </pic:spPr>
                </pic:pic>
              </a:graphicData>
            </a:graphic>
          </wp:inline>
        </w:drawing>
      </w:r>
      <w:r w:rsidDel="00000000" w:rsidR="00000000" w:rsidRPr="00000000">
        <w:rPr>
          <w:rFonts w:ascii="Calibri" w:cs="Calibri" w:eastAsia="Calibri" w:hAnsi="Calibri"/>
          <w:sz w:val="28"/>
          <w:szCs w:val="28"/>
          <w:rtl w:val="0"/>
        </w:rPr>
        <w:tab/>
        <w:t xml:space="preserve">    Burbrella Learning Academy Curriculum Map </w:t>
      </w:r>
    </w:p>
    <w:p w:rsidR="00000000" w:rsidDel="00000000" w:rsidP="00000000" w:rsidRDefault="00000000" w:rsidRPr="00000000" w14:paraId="0000006B">
      <w:pPr>
        <w:spacing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2nd Semester </w:t>
      </w:r>
    </w:p>
    <w:p w:rsidR="00000000" w:rsidDel="00000000" w:rsidP="00000000" w:rsidRDefault="00000000" w:rsidRPr="00000000" w14:paraId="0000006C">
      <w:pPr>
        <w:spacing w:line="24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28"/>
          <w:szCs w:val="28"/>
          <w:rtl w:val="0"/>
        </w:rPr>
        <w:t xml:space="preserve">January 2025 - Math </w:t>
      </w:r>
      <w:r w:rsidDel="00000000" w:rsidR="00000000" w:rsidRPr="00000000">
        <w:rPr>
          <w:rtl w:val="0"/>
        </w:rPr>
      </w:r>
    </w:p>
    <w:p w:rsidR="00000000" w:rsidDel="00000000" w:rsidP="00000000" w:rsidRDefault="00000000" w:rsidRPr="00000000" w14:paraId="0000006D">
      <w:pPr>
        <w:spacing w:line="276" w:lineRule="auto"/>
        <w:rPr>
          <w:rFonts w:ascii="Calibri" w:cs="Calibri" w:eastAsia="Calibri" w:hAnsi="Calibri"/>
        </w:rPr>
      </w:pPr>
      <w:r w:rsidDel="00000000" w:rsidR="00000000" w:rsidRPr="00000000">
        <w:rPr>
          <w:rtl w:val="0"/>
        </w:rPr>
      </w:r>
    </w:p>
    <w:tbl>
      <w:tblPr>
        <w:tblStyle w:val="Table2"/>
        <w:tblpPr w:leftFromText="180" w:rightFromText="180" w:topFromText="180" w:bottomFromText="180" w:vertAnchor="text" w:horzAnchor="text" w:tblpX="-540" w:tblpY="0"/>
        <w:tblW w:w="140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15"/>
        <w:gridCol w:w="4950"/>
        <w:gridCol w:w="4905"/>
        <w:tblGridChange w:id="0">
          <w:tblGrid>
            <w:gridCol w:w="4215"/>
            <w:gridCol w:w="4950"/>
            <w:gridCol w:w="4905"/>
          </w:tblGrid>
        </w:tblGridChange>
      </w:tblGrid>
      <w:tr>
        <w:trPr>
          <w:cantSplit w:val="0"/>
          <w:trHeight w:val="1152.1093749999998" w:hRule="atLeast"/>
          <w:tblHeader w:val="0"/>
        </w:trPr>
        <w:tc>
          <w:tcPr>
            <w:gridSpan w:val="3"/>
            <w:shd w:fill="9900ff" w:val="clear"/>
          </w:tcPr>
          <w:p w:rsidR="00000000" w:rsidDel="00000000" w:rsidP="00000000" w:rsidRDefault="00000000" w:rsidRPr="00000000" w14:paraId="0000006E">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Implementation </w:t>
            </w:r>
          </w:p>
          <w:p w:rsidR="00000000" w:rsidDel="00000000" w:rsidP="00000000" w:rsidRDefault="00000000" w:rsidRPr="00000000" w14:paraId="0000006F">
            <w:pPr>
              <w:widowControl w:val="0"/>
              <w:spacing w:line="240" w:lineRule="auto"/>
              <w:jc w:val="center"/>
              <w:rPr>
                <w:rFonts w:ascii="Calibri" w:cs="Calibri" w:eastAsia="Calibri" w:hAnsi="Calibri"/>
                <w:i w:val="1"/>
                <w:color w:val="ffffff"/>
              </w:rPr>
            </w:pPr>
            <w:r w:rsidDel="00000000" w:rsidR="00000000" w:rsidRPr="00000000">
              <w:rPr>
                <w:rFonts w:ascii="Calibri" w:cs="Calibri" w:eastAsia="Calibri" w:hAnsi="Calibri"/>
                <w:i w:val="1"/>
                <w:color w:val="ffffff"/>
                <w:rtl w:val="0"/>
              </w:rPr>
              <w:t xml:space="preserve">Use this table to keep track of student learning - 2nd -3rd</w:t>
            </w:r>
          </w:p>
        </w:tc>
      </w:tr>
      <w:tr>
        <w:trPr>
          <w:cantSplit w:val="0"/>
          <w:trHeight w:val="460" w:hRule="atLeast"/>
          <w:tblHeader w:val="0"/>
        </w:trPr>
        <w:tc>
          <w:tcPr>
            <w:vMerge w:val="restart"/>
          </w:tcPr>
          <w:p w:rsidR="00000000" w:rsidDel="00000000" w:rsidP="00000000" w:rsidRDefault="00000000" w:rsidRPr="00000000" w14:paraId="00000072">
            <w:pPr>
              <w:widowControl w:val="0"/>
              <w:spacing w:line="240" w:lineRule="auto"/>
              <w:ind w:left="0" w:firstLine="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Learning Approaches Implementations: </w:t>
            </w:r>
          </w:p>
          <w:p w:rsidR="00000000" w:rsidDel="00000000" w:rsidP="00000000" w:rsidRDefault="00000000" w:rsidRPr="00000000" w14:paraId="00000073">
            <w:pPr>
              <w:widowControl w:val="0"/>
              <w:spacing w:line="240" w:lineRule="auto"/>
              <w:ind w:left="720"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74">
            <w:pPr>
              <w:widowControl w:val="0"/>
              <w:spacing w:line="240" w:lineRule="auto"/>
              <w:ind w:left="720" w:firstLine="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Theme - Habitats and Ecosystems</w:t>
            </w:r>
          </w:p>
          <w:p w:rsidR="00000000" w:rsidDel="00000000" w:rsidP="00000000" w:rsidRDefault="00000000" w:rsidRPr="00000000" w14:paraId="00000075">
            <w:pPr>
              <w:widowControl w:val="0"/>
              <w:spacing w:line="240" w:lineRule="auto"/>
              <w:ind w:left="720"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76">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b w:val="1"/>
                <w:rtl w:val="0"/>
              </w:rPr>
              <w:t xml:space="preserve">Nature</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20"/>
                <w:szCs w:val="20"/>
                <w:rtl w:val="0"/>
              </w:rPr>
              <w:t xml:space="preserve"> Nature-based math connects students with the outdoors, using the natural environment to explore mathematical concepts.</w:t>
            </w:r>
          </w:p>
          <w:p w:rsidR="00000000" w:rsidDel="00000000" w:rsidP="00000000" w:rsidRDefault="00000000" w:rsidRPr="00000000" w14:paraId="00000077">
            <w:pPr>
              <w:widowControl w:val="0"/>
              <w:numPr>
                <w:ilvl w:val="0"/>
                <w:numId w:val="10"/>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Tree Heights</w:t>
            </w:r>
            <w:r w:rsidDel="00000000" w:rsidR="00000000" w:rsidRPr="00000000">
              <w:rPr>
                <w:rFonts w:ascii="Calibri" w:cs="Calibri" w:eastAsia="Calibri" w:hAnsi="Calibri"/>
                <w:sz w:val="20"/>
                <w:szCs w:val="20"/>
                <w:rtl w:val="0"/>
              </w:rPr>
              <w:t xml:space="preserve">: Estimate and measure the height of trees using rulers, measuring tapes, or creative methods like shadows.</w:t>
            </w:r>
          </w:p>
          <w:p w:rsidR="00000000" w:rsidDel="00000000" w:rsidP="00000000" w:rsidRDefault="00000000" w:rsidRPr="00000000" w14:paraId="00000078">
            <w:pPr>
              <w:widowControl w:val="0"/>
              <w:numPr>
                <w:ilvl w:val="0"/>
                <w:numId w:val="10"/>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Measuring Distances</w:t>
            </w:r>
            <w:r w:rsidDel="00000000" w:rsidR="00000000" w:rsidRPr="00000000">
              <w:rPr>
                <w:rFonts w:ascii="Calibri" w:cs="Calibri" w:eastAsia="Calibri" w:hAnsi="Calibri"/>
                <w:sz w:val="20"/>
                <w:szCs w:val="20"/>
                <w:rtl w:val="0"/>
              </w:rPr>
              <w:t xml:space="preserve">: Measure trails or paths with steps, sticks, or rulers and calculate total distances.</w:t>
            </w:r>
          </w:p>
          <w:p w:rsidR="00000000" w:rsidDel="00000000" w:rsidP="00000000" w:rsidRDefault="00000000" w:rsidRPr="00000000" w14:paraId="00000079">
            <w:pPr>
              <w:widowControl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A">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b w:val="1"/>
                <w:rtl w:val="0"/>
              </w:rPr>
              <w:t xml:space="preserve">Play:</w:t>
            </w:r>
            <w:r w:rsidDel="00000000" w:rsidR="00000000" w:rsidRPr="00000000">
              <w:rPr>
                <w:rFonts w:ascii="Calibri" w:cs="Calibri" w:eastAsia="Calibri" w:hAnsi="Calibri"/>
                <w:sz w:val="20"/>
                <w:szCs w:val="20"/>
                <w:rtl w:val="0"/>
              </w:rPr>
              <w:t xml:space="preserve"> Play-based math at this level involves more strategy, problem-solving, and application of math concepts in engaging, game-like contexts</w:t>
            </w:r>
          </w:p>
          <w:p w:rsidR="00000000" w:rsidDel="00000000" w:rsidP="00000000" w:rsidRDefault="00000000" w:rsidRPr="00000000" w14:paraId="0000007B">
            <w:pPr>
              <w:widowControl w:val="0"/>
              <w:numPr>
                <w:ilvl w:val="0"/>
                <w:numId w:val="9"/>
              </w:numPr>
              <w:spacing w:after="0" w:afterAutospacing="0" w:line="240" w:lineRule="auto"/>
              <w:ind w:left="720" w:hanging="36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Kinesthetic Math: </w:t>
            </w:r>
            <w:r w:rsidDel="00000000" w:rsidR="00000000" w:rsidRPr="00000000">
              <w:rPr>
                <w:rFonts w:ascii="Calibri" w:cs="Calibri" w:eastAsia="Calibri" w:hAnsi="Calibri"/>
                <w:sz w:val="20"/>
                <w:szCs w:val="20"/>
                <w:rtl w:val="0"/>
              </w:rPr>
              <w:t xml:space="preserve">Skip Counting Hopscotch: Use a hopscotch board where students count by 2s, 5s, 10s, or 3s as they hop.</w:t>
            </w:r>
          </w:p>
          <w:p w:rsidR="00000000" w:rsidDel="00000000" w:rsidP="00000000" w:rsidRDefault="00000000" w:rsidRPr="00000000" w14:paraId="0000007C">
            <w:pPr>
              <w:widowControl w:val="0"/>
              <w:numPr>
                <w:ilvl w:val="0"/>
                <w:numId w:val="9"/>
              </w:numPr>
              <w:spacing w:after="0" w:afterAutospacing="0" w:before="0" w:beforeAutospacing="0" w:line="240" w:lineRule="auto"/>
              <w:ind w:left="720" w:hanging="36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Math Obstacle Course</w:t>
            </w:r>
            <w:r w:rsidDel="00000000" w:rsidR="00000000" w:rsidRPr="00000000">
              <w:rPr>
                <w:rFonts w:ascii="Calibri" w:cs="Calibri" w:eastAsia="Calibri" w:hAnsi="Calibri"/>
                <w:sz w:val="20"/>
                <w:szCs w:val="20"/>
                <w:rtl w:val="0"/>
              </w:rPr>
              <w:t xml:space="preserve">: Create a course where students solve math problems to progress to the next station.</w:t>
            </w:r>
          </w:p>
          <w:p w:rsidR="00000000" w:rsidDel="00000000" w:rsidP="00000000" w:rsidRDefault="00000000" w:rsidRPr="00000000" w14:paraId="0000007D">
            <w:pPr>
              <w:widowControl w:val="0"/>
              <w:numPr>
                <w:ilvl w:val="0"/>
                <w:numId w:val="9"/>
              </w:numPr>
              <w:spacing w:after="24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b w:val="1"/>
                <w:sz w:val="20"/>
                <w:szCs w:val="20"/>
                <w:rtl w:val="0"/>
              </w:rPr>
              <w:t xml:space="preserve">Storytelling with Math</w:t>
            </w:r>
            <w:r w:rsidDel="00000000" w:rsidR="00000000" w:rsidRPr="00000000">
              <w:rPr>
                <w:rFonts w:ascii="Calibri" w:cs="Calibri" w:eastAsia="Calibri" w:hAnsi="Calibri"/>
                <w:sz w:val="20"/>
                <w:szCs w:val="20"/>
                <w:rtl w:val="0"/>
              </w:rPr>
              <w:t xml:space="preserve">:Use math storytelling to create engaging scenarios (e.g., “You’re on a treasure hunt. Solve these multiplication problems to find the next clue!”</w:t>
            </w:r>
            <w:r w:rsidDel="00000000" w:rsidR="00000000" w:rsidRPr="00000000">
              <w:rPr>
                <w:rFonts w:ascii="Calibri" w:cs="Calibri" w:eastAsia="Calibri" w:hAnsi="Calibri"/>
                <w:rtl w:val="0"/>
              </w:rPr>
              <w:t xml:space="preserve">).</w:t>
            </w:r>
          </w:p>
          <w:p w:rsidR="00000000" w:rsidDel="00000000" w:rsidP="00000000" w:rsidRDefault="00000000" w:rsidRPr="00000000" w14:paraId="0000007E">
            <w:pPr>
              <w:widowControl w:val="0"/>
              <w:spacing w:after="240" w:before="240" w:line="240" w:lineRule="auto"/>
              <w:rPr>
                <w:rFonts w:ascii="Calibri" w:cs="Calibri" w:eastAsia="Calibri" w:hAnsi="Calibri"/>
                <w:sz w:val="20"/>
                <w:szCs w:val="20"/>
              </w:rPr>
            </w:pPr>
            <w:r w:rsidDel="00000000" w:rsidR="00000000" w:rsidRPr="00000000">
              <w:rPr>
                <w:rFonts w:ascii="Calibri" w:cs="Calibri" w:eastAsia="Calibri" w:hAnsi="Calibri"/>
                <w:b w:val="1"/>
                <w:rtl w:val="0"/>
              </w:rPr>
              <w:t xml:space="preserve">PBL: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0"/>
                <w:szCs w:val="20"/>
                <w:rtl w:val="0"/>
              </w:rPr>
              <w:t xml:space="preserve">Project-based math encourages students to apply their skills to real-world challenges and collaborative problem-solving tasks.</w:t>
            </w:r>
          </w:p>
          <w:p w:rsidR="00000000" w:rsidDel="00000000" w:rsidP="00000000" w:rsidRDefault="00000000" w:rsidRPr="00000000" w14:paraId="0000007F">
            <w:pPr>
              <w:widowControl w:val="0"/>
              <w:spacing w:after="240" w:before="240" w:line="240" w:lineRule="auto"/>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Budgeting Projects:</w:t>
            </w:r>
          </w:p>
          <w:p w:rsidR="00000000" w:rsidDel="00000000" w:rsidP="00000000" w:rsidRDefault="00000000" w:rsidRPr="00000000" w14:paraId="00000080">
            <w:pPr>
              <w:widowControl w:val="0"/>
              <w:numPr>
                <w:ilvl w:val="0"/>
                <w:numId w:val="8"/>
              </w:numPr>
              <w:spacing w:after="0" w:afterAutospacing="0" w:before="240" w:line="240" w:lineRule="auto"/>
              <w:ind w:left="720" w:hanging="36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Classroom Store</w:t>
            </w:r>
            <w:r w:rsidDel="00000000" w:rsidR="00000000" w:rsidRPr="00000000">
              <w:rPr>
                <w:rFonts w:ascii="Calibri" w:cs="Calibri" w:eastAsia="Calibri" w:hAnsi="Calibri"/>
                <w:sz w:val="20"/>
                <w:szCs w:val="20"/>
                <w:rtl w:val="0"/>
              </w:rPr>
              <w:t xml:space="preserve">: Create a classroom store with fake money where students add prices, make change, and practice budgeting.</w:t>
            </w:r>
          </w:p>
          <w:p w:rsidR="00000000" w:rsidDel="00000000" w:rsidP="00000000" w:rsidRDefault="00000000" w:rsidRPr="00000000" w14:paraId="00000081">
            <w:pPr>
              <w:widowControl w:val="0"/>
              <w:numPr>
                <w:ilvl w:val="0"/>
                <w:numId w:val="8"/>
              </w:numPr>
              <w:spacing w:after="240" w:before="0" w:beforeAutospacing="0" w:line="240" w:lineRule="auto"/>
              <w:ind w:left="720" w:hanging="36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Plan a Party</w:t>
            </w:r>
            <w:r w:rsidDel="00000000" w:rsidR="00000000" w:rsidRPr="00000000">
              <w:rPr>
                <w:rFonts w:ascii="Calibri" w:cs="Calibri" w:eastAsia="Calibri" w:hAnsi="Calibri"/>
                <w:sz w:val="20"/>
                <w:szCs w:val="20"/>
                <w:rtl w:val="0"/>
              </w:rPr>
              <w:t xml:space="preserve">: Give students a set budget and ask them to plan a party, including costs for decorations, food, and entertainment.</w:t>
            </w:r>
          </w:p>
          <w:p w:rsidR="00000000" w:rsidDel="00000000" w:rsidP="00000000" w:rsidRDefault="00000000" w:rsidRPr="00000000" w14:paraId="0000008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SEL: </w:t>
            </w:r>
          </w:p>
          <w:p w:rsidR="00000000" w:rsidDel="00000000" w:rsidP="00000000" w:rsidRDefault="00000000" w:rsidRPr="00000000" w14:paraId="00000083">
            <w:pPr>
              <w:widowControl w:val="0"/>
              <w:numPr>
                <w:ilvl w:val="0"/>
                <w:numId w:val="1"/>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Encourage collaboration through group projects and games, emphasizing teamwork and communication.</w:t>
            </w:r>
          </w:p>
          <w:p w:rsidR="00000000" w:rsidDel="00000000" w:rsidP="00000000" w:rsidRDefault="00000000" w:rsidRPr="00000000" w14:paraId="00000084">
            <w:pPr>
              <w:widowControl w:val="0"/>
              <w:numPr>
                <w:ilvl w:val="0"/>
                <w:numId w:val="1"/>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Build resilience by framing mistakes as learning opportunities (e.g., "What can we try next?").</w:t>
            </w:r>
          </w:p>
          <w:p w:rsidR="00000000" w:rsidDel="00000000" w:rsidP="00000000" w:rsidRDefault="00000000" w:rsidRPr="00000000" w14:paraId="00000085">
            <w:pPr>
              <w:widowControl w:val="0"/>
              <w:numPr>
                <w:ilvl w:val="0"/>
                <w:numId w:val="1"/>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Promote independence by letting students take the lead in planning and solving problems within their projects.</w:t>
            </w:r>
          </w:p>
          <w:p w:rsidR="00000000" w:rsidDel="00000000" w:rsidP="00000000" w:rsidRDefault="00000000" w:rsidRPr="00000000" w14:paraId="00000086">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87">
            <w:pPr>
              <w:widowControl w:val="0"/>
              <w:spacing w:line="240" w:lineRule="auto"/>
              <w:ind w:left="720"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88">
            <w:pPr>
              <w:widowControl w:val="0"/>
              <w:spacing w:line="240" w:lineRule="auto"/>
              <w:rPr>
                <w:rFonts w:ascii="Calibri" w:cs="Calibri" w:eastAsia="Calibri" w:hAnsi="Calibri"/>
                <w:b w:val="1"/>
              </w:rPr>
            </w:pPr>
            <w:r w:rsidDel="00000000" w:rsidR="00000000" w:rsidRPr="00000000">
              <w:rPr>
                <w:rtl w:val="0"/>
              </w:rPr>
            </w:r>
          </w:p>
        </w:tc>
        <w:tc>
          <w:tcPr>
            <w:gridSpan w:val="2"/>
            <w:shd w:fill="cccccc" w:val="clear"/>
          </w:tcPr>
          <w:p w:rsidR="00000000" w:rsidDel="00000000" w:rsidP="00000000" w:rsidRDefault="00000000" w:rsidRPr="00000000" w14:paraId="00000089">
            <w:pPr>
              <w:widowControl w:val="0"/>
              <w:spacing w:line="24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Goals </w:t>
            </w:r>
          </w:p>
        </w:tc>
      </w:tr>
      <w:tr>
        <w:trPr>
          <w:cantSplit w:val="0"/>
          <w:trHeight w:val="460" w:hRule="atLeast"/>
          <w:tblHeader w:val="0"/>
        </w:trPr>
        <w:tc>
          <w:tcPr>
            <w:vMerge w:val="continue"/>
          </w:tcPr>
          <w:p w:rsidR="00000000" w:rsidDel="00000000" w:rsidP="00000000" w:rsidRDefault="00000000" w:rsidRPr="00000000" w14:paraId="0000008B">
            <w:pPr>
              <w:widowControl w:val="0"/>
              <w:rPr>
                <w:rFonts w:ascii="Calibri" w:cs="Calibri" w:eastAsia="Calibri" w:hAnsi="Calibri"/>
                <w:b w:val="1"/>
                <w:i w:val="1"/>
                <w:highlight w:val="yellow"/>
              </w:rPr>
            </w:pPr>
            <w:r w:rsidDel="00000000" w:rsidR="00000000" w:rsidRPr="00000000">
              <w:rPr>
                <w:rtl w:val="0"/>
              </w:rPr>
            </w:r>
          </w:p>
        </w:tc>
        <w:tc>
          <w:tcPr>
            <w:gridSpan w:val="2"/>
          </w:tcPr>
          <w:p w:rsidR="00000000" w:rsidDel="00000000" w:rsidP="00000000" w:rsidRDefault="00000000" w:rsidRPr="00000000" w14:paraId="0000008C">
            <w:pPr>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Students will be able to use their learning to…</w:t>
            </w:r>
          </w:p>
          <w:p w:rsidR="00000000" w:rsidDel="00000000" w:rsidP="00000000" w:rsidRDefault="00000000" w:rsidRPr="00000000" w14:paraId="0000008D">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Fluency in Addition, Subtraction, Multiplication, and Division</w:t>
            </w:r>
            <w:r w:rsidDel="00000000" w:rsidR="00000000" w:rsidRPr="00000000">
              <w:rPr>
                <w:rFonts w:ascii="Calibri" w:cs="Calibri" w:eastAsia="Calibri" w:hAnsi="Calibri"/>
                <w:rtl w:val="0"/>
              </w:rPr>
              <w:t xml:space="preserve">: Mastering basic operations (addition/subtraction up to two digits, and multiplication/division facts).</w:t>
            </w:r>
          </w:p>
          <w:p w:rsidR="00000000" w:rsidDel="00000000" w:rsidP="00000000" w:rsidRDefault="00000000" w:rsidRPr="00000000" w14:paraId="0000008E">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Place Value and Number Comparison</w:t>
            </w:r>
            <w:r w:rsidDel="00000000" w:rsidR="00000000" w:rsidRPr="00000000">
              <w:rPr>
                <w:rFonts w:ascii="Calibri" w:cs="Calibri" w:eastAsia="Calibri" w:hAnsi="Calibri"/>
                <w:rtl w:val="0"/>
              </w:rPr>
              <w:t xml:space="preserve">: Understanding place value (up to 1,000), comparing numbers, and recognizing patterns in numbers.</w:t>
            </w:r>
          </w:p>
          <w:p w:rsidR="00000000" w:rsidDel="00000000" w:rsidP="00000000" w:rsidRDefault="00000000" w:rsidRPr="00000000" w14:paraId="0000008F">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Measurement and Time</w:t>
            </w:r>
            <w:r w:rsidDel="00000000" w:rsidR="00000000" w:rsidRPr="00000000">
              <w:rPr>
                <w:rFonts w:ascii="Calibri" w:cs="Calibri" w:eastAsia="Calibri" w:hAnsi="Calibri"/>
                <w:rtl w:val="0"/>
              </w:rPr>
              <w:t xml:space="preserve">: Solving problems involving measurements (length, money, and time) and understanding elapsed time.</w:t>
            </w:r>
          </w:p>
          <w:p w:rsidR="00000000" w:rsidDel="00000000" w:rsidP="00000000" w:rsidRDefault="00000000" w:rsidRPr="00000000" w14:paraId="00000090">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Basic Geometry and Fractions</w:t>
            </w:r>
            <w:r w:rsidDel="00000000" w:rsidR="00000000" w:rsidRPr="00000000">
              <w:rPr>
                <w:rFonts w:ascii="Calibri" w:cs="Calibri" w:eastAsia="Calibri" w:hAnsi="Calibri"/>
                <w:rtl w:val="0"/>
              </w:rPr>
              <w:t xml:space="preserve">: Identifying and classifying shapes, understanding symmetry, and comparing simple fractions (e.g., 1/2, 1/3).</w:t>
            </w:r>
          </w:p>
          <w:p w:rsidR="00000000" w:rsidDel="00000000" w:rsidP="00000000" w:rsidRDefault="00000000" w:rsidRPr="00000000" w14:paraId="00000091">
            <w:pPr>
              <w:widowControl w:val="0"/>
              <w:spacing w:line="240" w:lineRule="auto"/>
              <w:ind w:left="720" w:firstLine="0"/>
              <w:rPr>
                <w:rFonts w:ascii="Calibri" w:cs="Calibri" w:eastAsia="Calibri" w:hAnsi="Calibri"/>
                <w:highlight w:val="yellow"/>
              </w:rPr>
            </w:pPr>
            <w:r w:rsidDel="00000000" w:rsidR="00000000" w:rsidRPr="00000000">
              <w:rPr>
                <w:rtl w:val="0"/>
              </w:rPr>
            </w:r>
          </w:p>
        </w:tc>
      </w:tr>
      <w:tr>
        <w:trPr>
          <w:cantSplit w:val="0"/>
          <w:trHeight w:val="460" w:hRule="atLeast"/>
          <w:tblHeader w:val="0"/>
        </w:trPr>
        <w:tc>
          <w:tcPr>
            <w:vMerge w:val="continue"/>
          </w:tcPr>
          <w:p w:rsidR="00000000" w:rsidDel="00000000" w:rsidP="00000000" w:rsidRDefault="00000000" w:rsidRPr="00000000" w14:paraId="00000093">
            <w:pPr>
              <w:widowControl w:val="0"/>
              <w:rPr>
                <w:rFonts w:ascii="Calibri" w:cs="Calibri" w:eastAsia="Calibri" w:hAnsi="Calibri"/>
                <w:highlight w:val="yellow"/>
              </w:rPr>
            </w:pPr>
            <w:r w:rsidDel="00000000" w:rsidR="00000000" w:rsidRPr="00000000">
              <w:rPr>
                <w:rtl w:val="0"/>
              </w:rPr>
            </w:r>
          </w:p>
        </w:tc>
        <w:tc>
          <w:tcPr>
            <w:gridSpan w:val="2"/>
            <w:shd w:fill="cccccc" w:val="clear"/>
          </w:tcPr>
          <w:p w:rsidR="00000000" w:rsidDel="00000000" w:rsidP="00000000" w:rsidRDefault="00000000" w:rsidRPr="00000000" w14:paraId="00000094">
            <w:pPr>
              <w:widowControl w:val="0"/>
              <w:spacing w:line="24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Making Meaning</w:t>
            </w:r>
          </w:p>
        </w:tc>
      </w:tr>
      <w:tr>
        <w:trPr>
          <w:cantSplit w:val="0"/>
          <w:trHeight w:val="460" w:hRule="atLeast"/>
          <w:tblHeader w:val="0"/>
        </w:trPr>
        <w:tc>
          <w:tcPr>
            <w:vMerge w:val="continue"/>
          </w:tcPr>
          <w:p w:rsidR="00000000" w:rsidDel="00000000" w:rsidP="00000000" w:rsidRDefault="00000000" w:rsidRPr="00000000" w14:paraId="00000096">
            <w:pPr>
              <w:widowControl w:val="0"/>
              <w:rPr>
                <w:rFonts w:ascii="Calibri" w:cs="Calibri" w:eastAsia="Calibri" w:hAnsi="Calibri"/>
                <w:b w:val="1"/>
                <w:i w:val="1"/>
                <w:highlight w:val="yellow"/>
              </w:rPr>
            </w:pPr>
            <w:r w:rsidDel="00000000" w:rsidR="00000000" w:rsidRPr="00000000">
              <w:rPr>
                <w:rtl w:val="0"/>
              </w:rPr>
            </w:r>
          </w:p>
        </w:tc>
        <w:tc>
          <w:tcPr/>
          <w:p w:rsidR="00000000" w:rsidDel="00000000" w:rsidP="00000000" w:rsidRDefault="00000000" w:rsidRPr="00000000" w14:paraId="00000097">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UNDERSTANDINGS</w:t>
            </w:r>
          </w:p>
          <w:p w:rsidR="00000000" w:rsidDel="00000000" w:rsidP="00000000" w:rsidRDefault="00000000" w:rsidRPr="00000000" w14:paraId="00000098">
            <w:pPr>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Students will understand that…</w:t>
            </w:r>
          </w:p>
          <w:p w:rsidR="00000000" w:rsidDel="00000000" w:rsidP="00000000" w:rsidRDefault="00000000" w:rsidRPr="00000000" w14:paraId="00000099">
            <w:pPr>
              <w:widowControl w:val="0"/>
              <w:numPr>
                <w:ilvl w:val="0"/>
                <w:numId w:val="11"/>
              </w:numPr>
              <w:spacing w:line="240" w:lineRule="auto"/>
              <w:ind w:left="720" w:hanging="360"/>
              <w:rPr>
                <w:rFonts w:ascii="Calibri" w:cs="Calibri" w:eastAsia="Calibri" w:hAnsi="Calibri"/>
                <w:color w:val="1f1f1f"/>
                <w:highlight w:val="white"/>
              </w:rPr>
            </w:pPr>
            <w:r w:rsidDel="00000000" w:rsidR="00000000" w:rsidRPr="00000000">
              <w:rPr>
                <w:rFonts w:ascii="Calibri" w:cs="Calibri" w:eastAsia="Calibri" w:hAnsi="Calibri"/>
                <w:color w:val="1f1f1f"/>
                <w:highlight w:val="white"/>
                <w:rtl w:val="0"/>
              </w:rPr>
              <w:t xml:space="preserve">Extending their understanding of the base-ten system. This includes ideas of counting in fives, tens, and multiples of hundreds, tens, and ones, as well as number relationships involving these units, including comparing. Students understand multi-digit numbers (up to 1000) written in base-ten notation, recognizing that the digits in each place represent amounts of thousands, hundreds, tens, or ones (e.g., 853 is 8 hundreds + 5 tens + 3 ones).</w:t>
            </w:r>
          </w:p>
          <w:p w:rsidR="00000000" w:rsidDel="00000000" w:rsidP="00000000" w:rsidRDefault="00000000" w:rsidRPr="00000000" w14:paraId="0000009A">
            <w:pPr>
              <w:widowControl w:val="0"/>
              <w:numPr>
                <w:ilvl w:val="0"/>
                <w:numId w:val="11"/>
              </w:numPr>
              <w:spacing w:line="240" w:lineRule="auto"/>
              <w:ind w:left="720" w:hanging="360"/>
              <w:rPr>
                <w:rFonts w:ascii="Calibri" w:cs="Calibri" w:eastAsia="Calibri" w:hAnsi="Calibri"/>
                <w:color w:val="1f1f1f"/>
                <w:highlight w:val="white"/>
                <w:u w:val="none"/>
              </w:rPr>
            </w:pPr>
            <w:r w:rsidDel="00000000" w:rsidR="00000000" w:rsidRPr="00000000">
              <w:rPr>
                <w:rFonts w:ascii="Calibri" w:cs="Calibri" w:eastAsia="Calibri" w:hAnsi="Calibri"/>
                <w:color w:val="1f1f1f"/>
                <w:highlight w:val="white"/>
                <w:rtl w:val="0"/>
              </w:rPr>
              <w:t xml:space="preserve">Develop fluency with addition and subtraction within 100. They solve problems within 1000 by applying their understanding of models for addition and subtraction, and they develop, discuss, and use efficient, accurate, and generalizable methods to compute sums and differences of whole numbers in base-ten notation, using their understanding of place value and the properties of operations. T</w:t>
            </w:r>
            <w:r w:rsidDel="00000000" w:rsidR="00000000" w:rsidRPr="00000000">
              <w:rPr>
                <w:rtl w:val="0"/>
              </w:rPr>
            </w:r>
          </w:p>
          <w:p w:rsidR="00000000" w:rsidDel="00000000" w:rsidP="00000000" w:rsidRDefault="00000000" w:rsidRPr="00000000" w14:paraId="0000009B">
            <w:pPr>
              <w:widowControl w:val="0"/>
              <w:spacing w:line="240" w:lineRule="auto"/>
              <w:rPr>
                <w:rFonts w:ascii="Calibri" w:cs="Calibri" w:eastAsia="Calibri" w:hAnsi="Calibri"/>
                <w:color w:val="1f1f1f"/>
                <w:highlight w:val="white"/>
              </w:rPr>
            </w:pPr>
            <w:r w:rsidDel="00000000" w:rsidR="00000000" w:rsidRPr="00000000">
              <w:rPr>
                <w:rtl w:val="0"/>
              </w:rPr>
            </w:r>
          </w:p>
          <w:p w:rsidR="00000000" w:rsidDel="00000000" w:rsidP="00000000" w:rsidRDefault="00000000" w:rsidRPr="00000000" w14:paraId="0000009C">
            <w:pPr>
              <w:widowControl w:val="0"/>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9D">
            <w:pPr>
              <w:widowControl w:val="0"/>
              <w:spacing w:line="240"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9E">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F">
            <w:pPr>
              <w:widowControl w:val="0"/>
              <w:spacing w:line="240" w:lineRule="auto"/>
              <w:ind w:left="720" w:firstLine="0"/>
              <w:rPr>
                <w:rFonts w:ascii="Calibri" w:cs="Calibri" w:eastAsia="Calibri" w:hAnsi="Calibri"/>
              </w:rPr>
            </w:pPr>
            <w:r w:rsidDel="00000000" w:rsidR="00000000" w:rsidRPr="00000000">
              <w:rPr>
                <w:rtl w:val="0"/>
              </w:rPr>
            </w:r>
          </w:p>
        </w:tc>
        <w:tc>
          <w:tcPr/>
          <w:p w:rsidR="00000000" w:rsidDel="00000000" w:rsidP="00000000" w:rsidRDefault="00000000" w:rsidRPr="00000000" w14:paraId="000000A0">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ESSENTIAL QUESTIONS</w:t>
            </w:r>
          </w:p>
          <w:p w:rsidR="00000000" w:rsidDel="00000000" w:rsidP="00000000" w:rsidRDefault="00000000" w:rsidRPr="00000000" w14:paraId="000000A1">
            <w:pPr>
              <w:widowControl w:val="0"/>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How are the students practicing in and out of class? </w:t>
            </w:r>
          </w:p>
          <w:p w:rsidR="00000000" w:rsidDel="00000000" w:rsidP="00000000" w:rsidRDefault="00000000" w:rsidRPr="00000000" w14:paraId="000000A2">
            <w:pPr>
              <w:widowControl w:val="0"/>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What do the assessments look like? </w:t>
            </w:r>
          </w:p>
          <w:p w:rsidR="00000000" w:rsidDel="00000000" w:rsidP="00000000" w:rsidRDefault="00000000" w:rsidRPr="00000000" w14:paraId="000000A3">
            <w:pPr>
              <w:widowControl w:val="0"/>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How are you relating their learning to the real world experiences? </w:t>
            </w:r>
            <w:r w:rsidDel="00000000" w:rsidR="00000000" w:rsidRPr="00000000">
              <w:rPr>
                <w:rtl w:val="0"/>
              </w:rPr>
            </w:r>
          </w:p>
        </w:tc>
      </w:tr>
      <w:tr>
        <w:trPr>
          <w:cantSplit w:val="0"/>
          <w:trHeight w:val="460" w:hRule="atLeast"/>
          <w:tblHeader w:val="0"/>
        </w:trPr>
        <w:tc>
          <w:tcPr>
            <w:vMerge w:val="continue"/>
          </w:tcPr>
          <w:p w:rsidR="00000000" w:rsidDel="00000000" w:rsidP="00000000" w:rsidRDefault="00000000" w:rsidRPr="00000000" w14:paraId="000000A4">
            <w:pPr>
              <w:widowControl w:val="0"/>
              <w:rPr>
                <w:rFonts w:ascii="Calibri" w:cs="Calibri" w:eastAsia="Calibri" w:hAnsi="Calibri"/>
                <w:b w:val="1"/>
              </w:rPr>
            </w:pPr>
            <w:r w:rsidDel="00000000" w:rsidR="00000000" w:rsidRPr="00000000">
              <w:rPr>
                <w:rtl w:val="0"/>
              </w:rPr>
            </w:r>
          </w:p>
        </w:tc>
        <w:tc>
          <w:tcPr>
            <w:gridSpan w:val="2"/>
            <w:shd w:fill="cccccc" w:val="clear"/>
          </w:tcPr>
          <w:p w:rsidR="00000000" w:rsidDel="00000000" w:rsidP="00000000" w:rsidRDefault="00000000" w:rsidRPr="00000000" w14:paraId="000000A5">
            <w:pPr>
              <w:widowControl w:val="0"/>
              <w:spacing w:line="24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Acquisition </w:t>
            </w:r>
          </w:p>
        </w:tc>
      </w:tr>
      <w:tr>
        <w:trPr>
          <w:cantSplit w:val="0"/>
          <w:trHeight w:val="460" w:hRule="atLeast"/>
          <w:tblHeader w:val="0"/>
        </w:trPr>
        <w:tc>
          <w:tcPr>
            <w:vMerge w:val="continue"/>
          </w:tcPr>
          <w:p w:rsidR="00000000" w:rsidDel="00000000" w:rsidP="00000000" w:rsidRDefault="00000000" w:rsidRPr="00000000" w14:paraId="000000A7">
            <w:pPr>
              <w:widowControl w:val="0"/>
              <w:rPr>
                <w:rFonts w:ascii="Calibri" w:cs="Calibri" w:eastAsia="Calibri" w:hAnsi="Calibri"/>
                <w:b w:val="1"/>
                <w:i w:val="1"/>
              </w:rPr>
            </w:pPr>
            <w:r w:rsidDel="00000000" w:rsidR="00000000" w:rsidRPr="00000000">
              <w:rPr>
                <w:rtl w:val="0"/>
              </w:rPr>
            </w:r>
          </w:p>
        </w:tc>
        <w:tc>
          <w:tcPr/>
          <w:p w:rsidR="00000000" w:rsidDel="00000000" w:rsidP="00000000" w:rsidRDefault="00000000" w:rsidRPr="00000000" w14:paraId="000000A8">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KNOWLEDGE</w:t>
            </w:r>
          </w:p>
          <w:p w:rsidR="00000000" w:rsidDel="00000000" w:rsidP="00000000" w:rsidRDefault="00000000" w:rsidRPr="00000000" w14:paraId="000000A9">
            <w:pPr>
              <w:widowControl w:val="0"/>
              <w:spacing w:line="240" w:lineRule="auto"/>
              <w:rPr>
                <w:rFonts w:ascii="Calibri" w:cs="Calibri" w:eastAsia="Calibri" w:hAnsi="Calibri"/>
              </w:rPr>
            </w:pPr>
            <w:r w:rsidDel="00000000" w:rsidR="00000000" w:rsidRPr="00000000">
              <w:rPr>
                <w:rFonts w:ascii="Calibri" w:cs="Calibri" w:eastAsia="Calibri" w:hAnsi="Calibri"/>
                <w:b w:val="1"/>
                <w:i w:val="1"/>
                <w:rtl w:val="0"/>
              </w:rPr>
              <w:t xml:space="preserve">Students will know…</w:t>
            </w:r>
            <w:r w:rsidDel="00000000" w:rsidR="00000000" w:rsidRPr="00000000">
              <w:rPr>
                <w:rtl w:val="0"/>
              </w:rPr>
            </w:r>
          </w:p>
          <w:p w:rsidR="00000000" w:rsidDel="00000000" w:rsidP="00000000" w:rsidRDefault="00000000" w:rsidRPr="00000000" w14:paraId="000000AA">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Mastery of Basic Operations</w:t>
            </w:r>
            <w:r w:rsidDel="00000000" w:rsidR="00000000" w:rsidRPr="00000000">
              <w:rPr>
                <w:rFonts w:ascii="Calibri" w:cs="Calibri" w:eastAsia="Calibri" w:hAnsi="Calibri"/>
                <w:rtl w:val="0"/>
              </w:rPr>
              <w:t xml:space="preserve">: Students should be able to fluently add, subtract, multiply, and divide within their grade level (e.g., 2-digit addition/subtraction, multiplication and division facts).</w:t>
            </w:r>
          </w:p>
          <w:p w:rsidR="00000000" w:rsidDel="00000000" w:rsidP="00000000" w:rsidRDefault="00000000" w:rsidRPr="00000000" w14:paraId="000000AB">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Strong Understanding of Place Value</w:t>
            </w:r>
            <w:r w:rsidDel="00000000" w:rsidR="00000000" w:rsidRPr="00000000">
              <w:rPr>
                <w:rFonts w:ascii="Calibri" w:cs="Calibri" w:eastAsia="Calibri" w:hAnsi="Calibri"/>
                <w:rtl w:val="0"/>
              </w:rPr>
              <w:t xml:space="preserve">: Students should understand the value of digits in numbers up to 1,000, and be able to compare, order, and round numbers accurately.</w:t>
            </w:r>
          </w:p>
          <w:p w:rsidR="00000000" w:rsidDel="00000000" w:rsidP="00000000" w:rsidRDefault="00000000" w:rsidRPr="00000000" w14:paraId="000000AC">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Application of Measurement Concepts</w:t>
            </w:r>
            <w:r w:rsidDel="00000000" w:rsidR="00000000" w:rsidRPr="00000000">
              <w:rPr>
                <w:rFonts w:ascii="Calibri" w:cs="Calibri" w:eastAsia="Calibri" w:hAnsi="Calibri"/>
                <w:rtl w:val="0"/>
              </w:rPr>
              <w:t xml:space="preserve">: Students should be able to measure length using both standard and metric units, solve time-related problems, and work with money in practical contexts.</w:t>
            </w:r>
          </w:p>
          <w:p w:rsidR="00000000" w:rsidDel="00000000" w:rsidP="00000000" w:rsidRDefault="00000000" w:rsidRPr="00000000" w14:paraId="000000AD">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Introduction to Fractions and Geometry</w:t>
            </w:r>
            <w:r w:rsidDel="00000000" w:rsidR="00000000" w:rsidRPr="00000000">
              <w:rPr>
                <w:rFonts w:ascii="Calibri" w:cs="Calibri" w:eastAsia="Calibri" w:hAnsi="Calibri"/>
                <w:rtl w:val="0"/>
              </w:rPr>
              <w:t xml:space="preserve">: Students should recognize simple fractions (like 1/2, 1/3) and be able to classify shapes based on their attributes, including symmetry and basic properties.</w:t>
            </w:r>
          </w:p>
          <w:p w:rsidR="00000000" w:rsidDel="00000000" w:rsidP="00000000" w:rsidRDefault="00000000" w:rsidRPr="00000000" w14:paraId="000000AE">
            <w:pPr>
              <w:widowControl w:val="0"/>
              <w:spacing w:line="240" w:lineRule="auto"/>
              <w:ind w:left="720" w:firstLine="0"/>
              <w:rPr>
                <w:rFonts w:ascii="Calibri" w:cs="Calibri" w:eastAsia="Calibri" w:hAnsi="Calibri"/>
              </w:rPr>
            </w:pPr>
            <w:r w:rsidDel="00000000" w:rsidR="00000000" w:rsidRPr="00000000">
              <w:rPr>
                <w:rtl w:val="0"/>
              </w:rPr>
            </w:r>
          </w:p>
        </w:tc>
        <w:tc>
          <w:tcPr/>
          <w:p w:rsidR="00000000" w:rsidDel="00000000" w:rsidP="00000000" w:rsidRDefault="00000000" w:rsidRPr="00000000" w14:paraId="000000AF">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SKILLS</w:t>
            </w:r>
          </w:p>
          <w:p w:rsidR="00000000" w:rsidDel="00000000" w:rsidP="00000000" w:rsidRDefault="00000000" w:rsidRPr="00000000" w14:paraId="000000B0">
            <w:pPr>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Students will be able to…</w:t>
            </w:r>
          </w:p>
          <w:p w:rsidR="00000000" w:rsidDel="00000000" w:rsidP="00000000" w:rsidRDefault="00000000" w:rsidRPr="00000000" w14:paraId="000000B1">
            <w:pPr>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Fluency in Multiplication and Division</w:t>
            </w:r>
            <w:r w:rsidDel="00000000" w:rsidR="00000000" w:rsidRPr="00000000">
              <w:rPr>
                <w:rFonts w:ascii="Calibri" w:cs="Calibri" w:eastAsia="Calibri" w:hAnsi="Calibri"/>
                <w:rtl w:val="0"/>
              </w:rPr>
              <w:t xml:space="preserve">: Practice and apply multiplication and division facts through 10 and solve simple word problems using these operations.</w:t>
            </w:r>
          </w:p>
          <w:p w:rsidR="00000000" w:rsidDel="00000000" w:rsidP="00000000" w:rsidRDefault="00000000" w:rsidRPr="00000000" w14:paraId="000000B2">
            <w:pPr>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Place Value Strategies</w:t>
            </w:r>
            <w:r w:rsidDel="00000000" w:rsidR="00000000" w:rsidRPr="00000000">
              <w:rPr>
                <w:rFonts w:ascii="Calibri" w:cs="Calibri" w:eastAsia="Calibri" w:hAnsi="Calibri"/>
                <w:rtl w:val="0"/>
              </w:rPr>
              <w:t xml:space="preserve">: Use place value knowledge to add and subtract within 1,000, including regrouping.</w:t>
            </w:r>
          </w:p>
          <w:p w:rsidR="00000000" w:rsidDel="00000000" w:rsidP="00000000" w:rsidRDefault="00000000" w:rsidRPr="00000000" w14:paraId="000000B3">
            <w:pPr>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Fractions as Parts of a Whole</w:t>
            </w:r>
            <w:r w:rsidDel="00000000" w:rsidR="00000000" w:rsidRPr="00000000">
              <w:rPr>
                <w:rFonts w:ascii="Calibri" w:cs="Calibri" w:eastAsia="Calibri" w:hAnsi="Calibri"/>
                <w:rtl w:val="0"/>
              </w:rPr>
              <w:t xml:space="preserve">: Begin identifying, comparing, and representing fractions on a number line or through visual models.</w:t>
            </w:r>
          </w:p>
          <w:p w:rsidR="00000000" w:rsidDel="00000000" w:rsidP="00000000" w:rsidRDefault="00000000" w:rsidRPr="00000000" w14:paraId="000000B4">
            <w:pPr>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Problem-Solving with Time and Measurement</w:t>
            </w:r>
            <w:r w:rsidDel="00000000" w:rsidR="00000000" w:rsidRPr="00000000">
              <w:rPr>
                <w:rFonts w:ascii="Calibri" w:cs="Calibri" w:eastAsia="Calibri" w:hAnsi="Calibri"/>
                <w:rtl w:val="0"/>
              </w:rPr>
              <w:t xml:space="preserve">: Solve real-world problems involving elapsed time, money, and measurement in standard units (e.g., inches, feet, centimeters)</w:t>
            </w:r>
          </w:p>
          <w:p w:rsidR="00000000" w:rsidDel="00000000" w:rsidP="00000000" w:rsidRDefault="00000000" w:rsidRPr="00000000" w14:paraId="000000B5">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B6">
            <w:pPr>
              <w:widowControl w:val="0"/>
              <w:spacing w:line="240" w:lineRule="auto"/>
              <w:rPr>
                <w:rFonts w:ascii="Calibri" w:cs="Calibri" w:eastAsia="Calibri" w:hAnsi="Calibri"/>
              </w:rPr>
            </w:pPr>
            <w:r w:rsidDel="00000000" w:rsidR="00000000" w:rsidRPr="00000000">
              <w:rPr>
                <w:rtl w:val="0"/>
              </w:rPr>
            </w:r>
          </w:p>
        </w:tc>
      </w:tr>
      <w:tr>
        <w:trPr>
          <w:cantSplit w:val="0"/>
          <w:trHeight w:val="460" w:hRule="atLeast"/>
          <w:tblHeader w:val="0"/>
        </w:trPr>
        <w:tc>
          <w:tcPr>
            <w:gridSpan w:val="3"/>
            <w:shd w:fill="cccccc" w:val="clear"/>
          </w:tcPr>
          <w:p w:rsidR="00000000" w:rsidDel="00000000" w:rsidP="00000000" w:rsidRDefault="00000000" w:rsidRPr="00000000" w14:paraId="000000B7">
            <w:pPr>
              <w:widowControl w:val="0"/>
              <w:spacing w:line="24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Vocabulary</w:t>
            </w:r>
          </w:p>
        </w:tc>
      </w:tr>
      <w:tr>
        <w:trPr>
          <w:cantSplit w:val="0"/>
          <w:trHeight w:val="3134.101562500001" w:hRule="atLeast"/>
          <w:tblHeader w:val="0"/>
        </w:trPr>
        <w:tc>
          <w:tcPr>
            <w:gridSpan w:val="3"/>
          </w:tcPr>
          <w:p w:rsidR="00000000" w:rsidDel="00000000" w:rsidP="00000000" w:rsidRDefault="00000000" w:rsidRPr="00000000" w14:paraId="000000B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Vocabulary: </w:t>
            </w:r>
          </w:p>
          <w:p w:rsidR="00000000" w:rsidDel="00000000" w:rsidP="00000000" w:rsidRDefault="00000000" w:rsidRPr="00000000" w14:paraId="000000BB">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C">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Addition</w:t>
            </w:r>
            <w:r w:rsidDel="00000000" w:rsidR="00000000" w:rsidRPr="00000000">
              <w:rPr>
                <w:rFonts w:ascii="Calibri" w:cs="Calibri" w:eastAsia="Calibri" w:hAnsi="Calibri"/>
                <w:rtl w:val="0"/>
              </w:rPr>
              <w:t xml:space="preserve"> – The process of finding the total or sum by combining two or more numbers.</w:t>
            </w:r>
          </w:p>
          <w:p w:rsidR="00000000" w:rsidDel="00000000" w:rsidP="00000000" w:rsidRDefault="00000000" w:rsidRPr="00000000" w14:paraId="000000BD">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Subtraction</w:t>
            </w:r>
            <w:r w:rsidDel="00000000" w:rsidR="00000000" w:rsidRPr="00000000">
              <w:rPr>
                <w:rFonts w:ascii="Calibri" w:cs="Calibri" w:eastAsia="Calibri" w:hAnsi="Calibri"/>
                <w:rtl w:val="0"/>
              </w:rPr>
              <w:t xml:space="preserve"> – The process of finding the difference by taking one number away from another.</w:t>
            </w:r>
          </w:p>
          <w:p w:rsidR="00000000" w:rsidDel="00000000" w:rsidP="00000000" w:rsidRDefault="00000000" w:rsidRPr="00000000" w14:paraId="000000BE">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Multiplication</w:t>
            </w:r>
            <w:r w:rsidDel="00000000" w:rsidR="00000000" w:rsidRPr="00000000">
              <w:rPr>
                <w:rFonts w:ascii="Calibri" w:cs="Calibri" w:eastAsia="Calibri" w:hAnsi="Calibri"/>
                <w:rtl w:val="0"/>
              </w:rPr>
              <w:t xml:space="preserve"> – The process of adding a number to itself a certain number of times.</w:t>
            </w:r>
          </w:p>
          <w:p w:rsidR="00000000" w:rsidDel="00000000" w:rsidP="00000000" w:rsidRDefault="00000000" w:rsidRPr="00000000" w14:paraId="000000BF">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Division</w:t>
            </w:r>
            <w:r w:rsidDel="00000000" w:rsidR="00000000" w:rsidRPr="00000000">
              <w:rPr>
                <w:rFonts w:ascii="Calibri" w:cs="Calibri" w:eastAsia="Calibri" w:hAnsi="Calibri"/>
                <w:rtl w:val="0"/>
              </w:rPr>
              <w:t xml:space="preserve"> – The process of splitting a number into equal parts or groups.</w:t>
            </w:r>
          </w:p>
          <w:p w:rsidR="00000000" w:rsidDel="00000000" w:rsidP="00000000" w:rsidRDefault="00000000" w:rsidRPr="00000000" w14:paraId="000000C0">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Sum</w:t>
            </w:r>
            <w:r w:rsidDel="00000000" w:rsidR="00000000" w:rsidRPr="00000000">
              <w:rPr>
                <w:rFonts w:ascii="Calibri" w:cs="Calibri" w:eastAsia="Calibri" w:hAnsi="Calibri"/>
                <w:rtl w:val="0"/>
              </w:rPr>
              <w:t xml:space="preserve"> – The result of adding two or more numbers.</w:t>
            </w:r>
          </w:p>
          <w:p w:rsidR="00000000" w:rsidDel="00000000" w:rsidP="00000000" w:rsidRDefault="00000000" w:rsidRPr="00000000" w14:paraId="000000C1">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Difference</w:t>
            </w:r>
            <w:r w:rsidDel="00000000" w:rsidR="00000000" w:rsidRPr="00000000">
              <w:rPr>
                <w:rFonts w:ascii="Calibri" w:cs="Calibri" w:eastAsia="Calibri" w:hAnsi="Calibri"/>
                <w:rtl w:val="0"/>
              </w:rPr>
              <w:t xml:space="preserve"> – The result of subtracting one number from another.</w:t>
            </w:r>
          </w:p>
          <w:p w:rsidR="00000000" w:rsidDel="00000000" w:rsidP="00000000" w:rsidRDefault="00000000" w:rsidRPr="00000000" w14:paraId="000000C2">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Product</w:t>
            </w:r>
            <w:r w:rsidDel="00000000" w:rsidR="00000000" w:rsidRPr="00000000">
              <w:rPr>
                <w:rFonts w:ascii="Calibri" w:cs="Calibri" w:eastAsia="Calibri" w:hAnsi="Calibri"/>
                <w:rtl w:val="0"/>
              </w:rPr>
              <w:t xml:space="preserve"> – The result of multiplying two or more numbers.</w:t>
            </w:r>
          </w:p>
          <w:p w:rsidR="00000000" w:rsidDel="00000000" w:rsidP="00000000" w:rsidRDefault="00000000" w:rsidRPr="00000000" w14:paraId="000000C3">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Quotient</w:t>
            </w:r>
            <w:r w:rsidDel="00000000" w:rsidR="00000000" w:rsidRPr="00000000">
              <w:rPr>
                <w:rFonts w:ascii="Calibri" w:cs="Calibri" w:eastAsia="Calibri" w:hAnsi="Calibri"/>
                <w:rtl w:val="0"/>
              </w:rPr>
              <w:t xml:space="preserve"> – The result of dividing one number by another.</w:t>
            </w:r>
          </w:p>
          <w:p w:rsidR="00000000" w:rsidDel="00000000" w:rsidP="00000000" w:rsidRDefault="00000000" w:rsidRPr="00000000" w14:paraId="000000C4">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Even</w:t>
            </w:r>
            <w:r w:rsidDel="00000000" w:rsidR="00000000" w:rsidRPr="00000000">
              <w:rPr>
                <w:rFonts w:ascii="Calibri" w:cs="Calibri" w:eastAsia="Calibri" w:hAnsi="Calibri"/>
                <w:rtl w:val="0"/>
              </w:rPr>
              <w:t xml:space="preserve"> – A number that is divisible by 2.</w:t>
            </w:r>
          </w:p>
          <w:p w:rsidR="00000000" w:rsidDel="00000000" w:rsidP="00000000" w:rsidRDefault="00000000" w:rsidRPr="00000000" w14:paraId="000000C5">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Odd</w:t>
            </w:r>
            <w:r w:rsidDel="00000000" w:rsidR="00000000" w:rsidRPr="00000000">
              <w:rPr>
                <w:rFonts w:ascii="Calibri" w:cs="Calibri" w:eastAsia="Calibri" w:hAnsi="Calibri"/>
                <w:rtl w:val="0"/>
              </w:rPr>
              <w:t xml:space="preserve"> – A number that is not divisible by 2.</w:t>
            </w:r>
          </w:p>
          <w:p w:rsidR="00000000" w:rsidDel="00000000" w:rsidP="00000000" w:rsidRDefault="00000000" w:rsidRPr="00000000" w14:paraId="000000C6">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Greater than</w:t>
            </w:r>
            <w:r w:rsidDel="00000000" w:rsidR="00000000" w:rsidRPr="00000000">
              <w:rPr>
                <w:rFonts w:ascii="Calibri" w:cs="Calibri" w:eastAsia="Calibri" w:hAnsi="Calibri"/>
                <w:rtl w:val="0"/>
              </w:rPr>
              <w:t xml:space="preserve"> – A number that is larger than another number.</w:t>
            </w:r>
          </w:p>
          <w:p w:rsidR="00000000" w:rsidDel="00000000" w:rsidP="00000000" w:rsidRDefault="00000000" w:rsidRPr="00000000" w14:paraId="000000C7">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Less than</w:t>
            </w:r>
            <w:r w:rsidDel="00000000" w:rsidR="00000000" w:rsidRPr="00000000">
              <w:rPr>
                <w:rFonts w:ascii="Calibri" w:cs="Calibri" w:eastAsia="Calibri" w:hAnsi="Calibri"/>
                <w:rtl w:val="0"/>
              </w:rPr>
              <w:t xml:space="preserve"> – A number that is smaller than another number.</w:t>
            </w:r>
          </w:p>
          <w:p w:rsidR="00000000" w:rsidDel="00000000" w:rsidP="00000000" w:rsidRDefault="00000000" w:rsidRPr="00000000" w14:paraId="000000C8">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Equal to</w:t>
            </w:r>
            <w:r w:rsidDel="00000000" w:rsidR="00000000" w:rsidRPr="00000000">
              <w:rPr>
                <w:rFonts w:ascii="Calibri" w:cs="Calibri" w:eastAsia="Calibri" w:hAnsi="Calibri"/>
                <w:rtl w:val="0"/>
              </w:rPr>
              <w:t xml:space="preserve"> – When two numbers are the same in value.</w:t>
            </w:r>
          </w:p>
          <w:p w:rsidR="00000000" w:rsidDel="00000000" w:rsidP="00000000" w:rsidRDefault="00000000" w:rsidRPr="00000000" w14:paraId="000000C9">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Place value</w:t>
            </w:r>
            <w:r w:rsidDel="00000000" w:rsidR="00000000" w:rsidRPr="00000000">
              <w:rPr>
                <w:rFonts w:ascii="Calibri" w:cs="Calibri" w:eastAsia="Calibri" w:hAnsi="Calibri"/>
                <w:rtl w:val="0"/>
              </w:rPr>
              <w:t xml:space="preserve"> – The value of a digit based on its position in a number.</w:t>
            </w:r>
          </w:p>
          <w:p w:rsidR="00000000" w:rsidDel="00000000" w:rsidP="00000000" w:rsidRDefault="00000000" w:rsidRPr="00000000" w14:paraId="000000CA">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Array</w:t>
            </w:r>
            <w:r w:rsidDel="00000000" w:rsidR="00000000" w:rsidRPr="00000000">
              <w:rPr>
                <w:rFonts w:ascii="Calibri" w:cs="Calibri" w:eastAsia="Calibri" w:hAnsi="Calibri"/>
                <w:rtl w:val="0"/>
              </w:rPr>
              <w:t xml:space="preserve"> – An arrangement of objects, pictures, or numbers in rows and columns.</w:t>
            </w:r>
          </w:p>
          <w:p w:rsidR="00000000" w:rsidDel="00000000" w:rsidP="00000000" w:rsidRDefault="00000000" w:rsidRPr="00000000" w14:paraId="000000CB">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Fraction</w:t>
            </w:r>
            <w:r w:rsidDel="00000000" w:rsidR="00000000" w:rsidRPr="00000000">
              <w:rPr>
                <w:rFonts w:ascii="Calibri" w:cs="Calibri" w:eastAsia="Calibri" w:hAnsi="Calibri"/>
                <w:rtl w:val="0"/>
              </w:rPr>
              <w:t xml:space="preserve"> – A part of a whole, represented as a numerator over a denominator.</w:t>
            </w:r>
          </w:p>
          <w:p w:rsidR="00000000" w:rsidDel="00000000" w:rsidP="00000000" w:rsidRDefault="00000000" w:rsidRPr="00000000" w14:paraId="000000CC">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Numerator</w:t>
            </w:r>
            <w:r w:rsidDel="00000000" w:rsidR="00000000" w:rsidRPr="00000000">
              <w:rPr>
                <w:rFonts w:ascii="Calibri" w:cs="Calibri" w:eastAsia="Calibri" w:hAnsi="Calibri"/>
                <w:rtl w:val="0"/>
              </w:rPr>
              <w:t xml:space="preserve"> – The top number in a fraction, representing how many parts are being considered.</w:t>
            </w:r>
          </w:p>
          <w:p w:rsidR="00000000" w:rsidDel="00000000" w:rsidP="00000000" w:rsidRDefault="00000000" w:rsidRPr="00000000" w14:paraId="000000CD">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Denominator</w:t>
            </w:r>
            <w:r w:rsidDel="00000000" w:rsidR="00000000" w:rsidRPr="00000000">
              <w:rPr>
                <w:rFonts w:ascii="Calibri" w:cs="Calibri" w:eastAsia="Calibri" w:hAnsi="Calibri"/>
                <w:rtl w:val="0"/>
              </w:rPr>
              <w:t xml:space="preserve"> – The bottom number in a fraction, representing how many equal parts the whole is divided into.</w:t>
            </w:r>
          </w:p>
          <w:p w:rsidR="00000000" w:rsidDel="00000000" w:rsidP="00000000" w:rsidRDefault="00000000" w:rsidRPr="00000000" w14:paraId="000000CE">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Measurement</w:t>
            </w:r>
            <w:r w:rsidDel="00000000" w:rsidR="00000000" w:rsidRPr="00000000">
              <w:rPr>
                <w:rFonts w:ascii="Calibri" w:cs="Calibri" w:eastAsia="Calibri" w:hAnsi="Calibri"/>
                <w:rtl w:val="0"/>
              </w:rPr>
              <w:t xml:space="preserve"> – The process of determining the size, length, or amount of something.</w:t>
            </w:r>
          </w:p>
          <w:p w:rsidR="00000000" w:rsidDel="00000000" w:rsidP="00000000" w:rsidRDefault="00000000" w:rsidRPr="00000000" w14:paraId="000000CF">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Time</w:t>
            </w:r>
            <w:r w:rsidDel="00000000" w:rsidR="00000000" w:rsidRPr="00000000">
              <w:rPr>
                <w:rFonts w:ascii="Calibri" w:cs="Calibri" w:eastAsia="Calibri" w:hAnsi="Calibri"/>
                <w:rtl w:val="0"/>
              </w:rPr>
              <w:t xml:space="preserve"> – A concept of measuring the passage of seconds, minutes, and hours.</w:t>
            </w:r>
          </w:p>
          <w:p w:rsidR="00000000" w:rsidDel="00000000" w:rsidP="00000000" w:rsidRDefault="00000000" w:rsidRPr="00000000" w14:paraId="000000D0">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Geometry</w:t>
            </w:r>
            <w:r w:rsidDel="00000000" w:rsidR="00000000" w:rsidRPr="00000000">
              <w:rPr>
                <w:rFonts w:ascii="Calibri" w:cs="Calibri" w:eastAsia="Calibri" w:hAnsi="Calibri"/>
                <w:rtl w:val="0"/>
              </w:rPr>
              <w:t xml:space="preserve"> – The branch of mathematics that deals with shapes, sizes, and the properties of space.</w:t>
            </w:r>
          </w:p>
          <w:p w:rsidR="00000000" w:rsidDel="00000000" w:rsidP="00000000" w:rsidRDefault="00000000" w:rsidRPr="00000000" w14:paraId="000000D1">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Length</w:t>
            </w:r>
            <w:r w:rsidDel="00000000" w:rsidR="00000000" w:rsidRPr="00000000">
              <w:rPr>
                <w:rFonts w:ascii="Calibri" w:cs="Calibri" w:eastAsia="Calibri" w:hAnsi="Calibri"/>
                <w:rtl w:val="0"/>
              </w:rPr>
              <w:t xml:space="preserve"> – A measure of how long something is.</w:t>
            </w:r>
          </w:p>
          <w:p w:rsidR="00000000" w:rsidDel="00000000" w:rsidP="00000000" w:rsidRDefault="00000000" w:rsidRPr="00000000" w14:paraId="000000D2">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Width</w:t>
            </w:r>
            <w:r w:rsidDel="00000000" w:rsidR="00000000" w:rsidRPr="00000000">
              <w:rPr>
                <w:rFonts w:ascii="Calibri" w:cs="Calibri" w:eastAsia="Calibri" w:hAnsi="Calibri"/>
                <w:rtl w:val="0"/>
              </w:rPr>
              <w:t xml:space="preserve"> – A measure of how wide something is.</w:t>
            </w:r>
          </w:p>
          <w:p w:rsidR="00000000" w:rsidDel="00000000" w:rsidP="00000000" w:rsidRDefault="00000000" w:rsidRPr="00000000" w14:paraId="000000D3">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Height</w:t>
            </w:r>
            <w:r w:rsidDel="00000000" w:rsidR="00000000" w:rsidRPr="00000000">
              <w:rPr>
                <w:rFonts w:ascii="Calibri" w:cs="Calibri" w:eastAsia="Calibri" w:hAnsi="Calibri"/>
                <w:rtl w:val="0"/>
              </w:rPr>
              <w:t xml:space="preserve"> – A measure of how tall something is.</w:t>
            </w:r>
          </w:p>
          <w:p w:rsidR="00000000" w:rsidDel="00000000" w:rsidP="00000000" w:rsidRDefault="00000000" w:rsidRPr="00000000" w14:paraId="000000D4">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Perimeter</w:t>
            </w:r>
            <w:r w:rsidDel="00000000" w:rsidR="00000000" w:rsidRPr="00000000">
              <w:rPr>
                <w:rFonts w:ascii="Calibri" w:cs="Calibri" w:eastAsia="Calibri" w:hAnsi="Calibri"/>
                <w:rtl w:val="0"/>
              </w:rPr>
              <w:t xml:space="preserve"> – The distance around a shape.</w:t>
            </w:r>
          </w:p>
          <w:p w:rsidR="00000000" w:rsidDel="00000000" w:rsidP="00000000" w:rsidRDefault="00000000" w:rsidRPr="00000000" w14:paraId="000000D5">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Area</w:t>
            </w:r>
            <w:r w:rsidDel="00000000" w:rsidR="00000000" w:rsidRPr="00000000">
              <w:rPr>
                <w:rFonts w:ascii="Calibri" w:cs="Calibri" w:eastAsia="Calibri" w:hAnsi="Calibri"/>
                <w:rtl w:val="0"/>
              </w:rPr>
              <w:t xml:space="preserve"> – The amount of space inside a shape.</w:t>
            </w:r>
          </w:p>
          <w:p w:rsidR="00000000" w:rsidDel="00000000" w:rsidP="00000000" w:rsidRDefault="00000000" w:rsidRPr="00000000" w14:paraId="000000D6">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Symmetry</w:t>
            </w:r>
            <w:r w:rsidDel="00000000" w:rsidR="00000000" w:rsidRPr="00000000">
              <w:rPr>
                <w:rFonts w:ascii="Calibri" w:cs="Calibri" w:eastAsia="Calibri" w:hAnsi="Calibri"/>
                <w:rtl w:val="0"/>
              </w:rPr>
              <w:t xml:space="preserve"> – When one half of an object or shape is a mirror image of the other half.</w:t>
            </w:r>
          </w:p>
          <w:p w:rsidR="00000000" w:rsidDel="00000000" w:rsidP="00000000" w:rsidRDefault="00000000" w:rsidRPr="00000000" w14:paraId="000000D7">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Pattern</w:t>
            </w:r>
            <w:r w:rsidDel="00000000" w:rsidR="00000000" w:rsidRPr="00000000">
              <w:rPr>
                <w:rFonts w:ascii="Calibri" w:cs="Calibri" w:eastAsia="Calibri" w:hAnsi="Calibri"/>
                <w:rtl w:val="0"/>
              </w:rPr>
              <w:t xml:space="preserve"> – A repeated arrangement of shapes, numbers, or objects.</w:t>
            </w:r>
          </w:p>
          <w:p w:rsidR="00000000" w:rsidDel="00000000" w:rsidP="00000000" w:rsidRDefault="00000000" w:rsidRPr="00000000" w14:paraId="000000D8">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Estimate</w:t>
            </w:r>
            <w:r w:rsidDel="00000000" w:rsidR="00000000" w:rsidRPr="00000000">
              <w:rPr>
                <w:rFonts w:ascii="Calibri" w:cs="Calibri" w:eastAsia="Calibri" w:hAnsi="Calibri"/>
                <w:rtl w:val="0"/>
              </w:rPr>
              <w:t xml:space="preserve"> – A close guess or approximation of a number or value.</w:t>
            </w:r>
          </w:p>
          <w:p w:rsidR="00000000" w:rsidDel="00000000" w:rsidP="00000000" w:rsidRDefault="00000000" w:rsidRPr="00000000" w14:paraId="000000D9">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Angle</w:t>
            </w:r>
            <w:r w:rsidDel="00000000" w:rsidR="00000000" w:rsidRPr="00000000">
              <w:rPr>
                <w:rFonts w:ascii="Calibri" w:cs="Calibri" w:eastAsia="Calibri" w:hAnsi="Calibri"/>
                <w:rtl w:val="0"/>
              </w:rPr>
              <w:t xml:space="preserve"> – The space between two intersecting lines measured in degrees.</w:t>
            </w:r>
          </w:p>
          <w:p w:rsidR="00000000" w:rsidDel="00000000" w:rsidP="00000000" w:rsidRDefault="00000000" w:rsidRPr="00000000" w14:paraId="000000DA">
            <w:pPr>
              <w:widowControl w:val="0"/>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DD">
      <w:pPr>
        <w:spacing w:line="276" w:lineRule="auto"/>
        <w:ind w:left="-540" w:firstLine="0"/>
        <w:rPr/>
      </w:pPr>
      <w:r w:rsidDel="00000000" w:rsidR="00000000" w:rsidRPr="00000000">
        <w:rPr>
          <w:rtl w:val="0"/>
        </w:rPr>
      </w:r>
    </w:p>
    <w:sectPr>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